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9AA4" w14:textId="408A5E63" w:rsidR="007A55E0" w:rsidRPr="00AC2DA2" w:rsidRDefault="0025483F" w:rsidP="00AC2D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COVID-</w:t>
      </w:r>
      <w:r w:rsidR="00AC2DA2" w:rsidRPr="00AC2DA2">
        <w:rPr>
          <w:rFonts w:ascii="Times New Roman" w:hAnsi="Times New Roman" w:cs="Times New Roman"/>
          <w:sz w:val="40"/>
          <w:szCs w:val="40"/>
        </w:rPr>
        <w:t>19 Prevention</w:t>
      </w:r>
      <w:r w:rsidR="00343F35">
        <w:rPr>
          <w:rFonts w:ascii="Times New Roman" w:hAnsi="Times New Roman" w:cs="Times New Roman"/>
          <w:sz w:val="40"/>
          <w:szCs w:val="40"/>
        </w:rPr>
        <w:t xml:space="preserve"> Strategy</w:t>
      </w:r>
      <w:r w:rsidR="00AC2DA2" w:rsidRPr="00AC2DA2">
        <w:rPr>
          <w:rFonts w:ascii="Times New Roman" w:hAnsi="Times New Roman" w:cs="Times New Roman"/>
          <w:sz w:val="40"/>
          <w:szCs w:val="40"/>
        </w:rPr>
        <w:t xml:space="preserve"> – </w:t>
      </w:r>
      <w:r w:rsidR="00343F35">
        <w:rPr>
          <w:rFonts w:ascii="Times New Roman" w:hAnsi="Times New Roman" w:cs="Times New Roman"/>
          <w:sz w:val="40"/>
          <w:szCs w:val="40"/>
        </w:rPr>
        <w:t>General Controls for University Personnel</w:t>
      </w:r>
      <w:r w:rsidR="00AC2DA2" w:rsidRPr="00AC2DA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4D85F35" w14:textId="1BC93EBC" w:rsidR="00F05776" w:rsidRPr="00960A38" w:rsidRDefault="00F05776">
      <w:pPr>
        <w:rPr>
          <w:sz w:val="20"/>
          <w:szCs w:val="20"/>
        </w:rPr>
      </w:pPr>
      <w:r w:rsidRPr="00960A38">
        <w:rPr>
          <w:sz w:val="20"/>
          <w:szCs w:val="20"/>
        </w:rPr>
        <w:tab/>
      </w:r>
    </w:p>
    <w:p w14:paraId="2A00B2F3" w14:textId="7374A25C" w:rsidR="001B482F" w:rsidRDefault="007A55E0">
      <w:pPr>
        <w:rPr>
          <w:rFonts w:ascii="Times New Roman" w:hAnsi="Times New Roman" w:cs="Times New Roman"/>
          <w:sz w:val="20"/>
          <w:szCs w:val="20"/>
        </w:rPr>
      </w:pPr>
      <w:r w:rsidRPr="00AC2DA2">
        <w:rPr>
          <w:rFonts w:ascii="Times New Roman" w:hAnsi="Times New Roman" w:cs="Times New Roman"/>
          <w:sz w:val="20"/>
          <w:szCs w:val="20"/>
        </w:rPr>
        <w:t xml:space="preserve">The Drexel University Department of Environmental Health and Safety is issuing the following work controls </w:t>
      </w:r>
      <w:r w:rsidR="00B177E6">
        <w:rPr>
          <w:rFonts w:ascii="Times New Roman" w:hAnsi="Times New Roman" w:cs="Times New Roman"/>
          <w:sz w:val="20"/>
          <w:szCs w:val="20"/>
        </w:rPr>
        <w:t xml:space="preserve">in accordance with the current </w:t>
      </w:r>
      <w:hyperlink r:id="rId8" w:history="1">
        <w:r w:rsidR="00B177E6" w:rsidRPr="00B177E6">
          <w:rPr>
            <w:rStyle w:val="Hyperlink"/>
            <w:rFonts w:ascii="Times New Roman" w:hAnsi="Times New Roman" w:cs="Times New Roman"/>
            <w:sz w:val="20"/>
            <w:szCs w:val="20"/>
          </w:rPr>
          <w:t>orders</w:t>
        </w:r>
      </w:hyperlink>
      <w:r w:rsidR="00B177E6">
        <w:rPr>
          <w:rFonts w:ascii="Times New Roman" w:hAnsi="Times New Roman" w:cs="Times New Roman"/>
          <w:sz w:val="20"/>
          <w:szCs w:val="20"/>
        </w:rPr>
        <w:t xml:space="preserve"> issued by the Governor of Pennsylvania </w:t>
      </w:r>
      <w:r w:rsidRPr="00AC2DA2">
        <w:rPr>
          <w:rFonts w:ascii="Times New Roman" w:hAnsi="Times New Roman" w:cs="Times New Roman"/>
          <w:sz w:val="20"/>
          <w:szCs w:val="20"/>
        </w:rPr>
        <w:t xml:space="preserve">to reduce the likelihood of spreading </w:t>
      </w:r>
      <w:r w:rsidR="0097510A">
        <w:rPr>
          <w:rFonts w:ascii="Times New Roman" w:hAnsi="Times New Roman" w:cs="Times New Roman"/>
          <w:sz w:val="20"/>
          <w:szCs w:val="20"/>
        </w:rPr>
        <w:t>Covid-19</w:t>
      </w:r>
      <w:r w:rsidRPr="00AC2DA2">
        <w:rPr>
          <w:rFonts w:ascii="Times New Roman" w:hAnsi="Times New Roman" w:cs="Times New Roman"/>
          <w:sz w:val="20"/>
          <w:szCs w:val="20"/>
        </w:rPr>
        <w:t xml:space="preserve"> </w:t>
      </w:r>
      <w:r w:rsidR="0097510A">
        <w:rPr>
          <w:rFonts w:ascii="Times New Roman" w:hAnsi="Times New Roman" w:cs="Times New Roman"/>
          <w:sz w:val="20"/>
          <w:szCs w:val="20"/>
        </w:rPr>
        <w:t>(S</w:t>
      </w:r>
      <w:r w:rsidR="0025483F">
        <w:rPr>
          <w:rFonts w:ascii="Times New Roman" w:hAnsi="Times New Roman" w:cs="Times New Roman"/>
          <w:sz w:val="20"/>
          <w:szCs w:val="20"/>
        </w:rPr>
        <w:t>A</w:t>
      </w:r>
      <w:r w:rsidR="0026271E">
        <w:rPr>
          <w:rFonts w:ascii="Times New Roman" w:hAnsi="Times New Roman" w:cs="Times New Roman"/>
          <w:sz w:val="20"/>
          <w:szCs w:val="20"/>
        </w:rPr>
        <w:t>R</w:t>
      </w:r>
      <w:r w:rsidR="0025483F">
        <w:rPr>
          <w:rFonts w:ascii="Times New Roman" w:hAnsi="Times New Roman" w:cs="Times New Roman"/>
          <w:sz w:val="20"/>
          <w:szCs w:val="20"/>
        </w:rPr>
        <w:t>-C</w:t>
      </w:r>
      <w:r w:rsidR="0097510A">
        <w:rPr>
          <w:rFonts w:ascii="Times New Roman" w:hAnsi="Times New Roman" w:cs="Times New Roman"/>
          <w:sz w:val="20"/>
          <w:szCs w:val="20"/>
        </w:rPr>
        <w:t>o</w:t>
      </w:r>
      <w:r w:rsidR="007457C7">
        <w:rPr>
          <w:rFonts w:ascii="Times New Roman" w:hAnsi="Times New Roman" w:cs="Times New Roman"/>
          <w:sz w:val="20"/>
          <w:szCs w:val="20"/>
        </w:rPr>
        <w:t>V</w:t>
      </w:r>
      <w:r w:rsidR="00A703ED">
        <w:rPr>
          <w:rFonts w:ascii="Times New Roman" w:hAnsi="Times New Roman" w:cs="Times New Roman"/>
          <w:sz w:val="20"/>
          <w:szCs w:val="20"/>
        </w:rPr>
        <w:t>-2 virus)</w:t>
      </w:r>
      <w:r w:rsidR="0097510A">
        <w:rPr>
          <w:rFonts w:ascii="Times New Roman" w:hAnsi="Times New Roman" w:cs="Times New Roman"/>
          <w:sz w:val="20"/>
          <w:szCs w:val="20"/>
        </w:rPr>
        <w:t xml:space="preserve"> </w:t>
      </w:r>
      <w:r w:rsidRPr="00AC2DA2">
        <w:rPr>
          <w:rFonts w:ascii="Times New Roman" w:hAnsi="Times New Roman" w:cs="Times New Roman"/>
          <w:sz w:val="20"/>
          <w:szCs w:val="20"/>
        </w:rPr>
        <w:t xml:space="preserve">at the University: </w:t>
      </w:r>
    </w:p>
    <w:p w14:paraId="48AE2C4A" w14:textId="5CE5FF9A" w:rsidR="008F2BAF" w:rsidRDefault="008F2BAF">
      <w:pPr>
        <w:rPr>
          <w:rFonts w:ascii="Times New Roman" w:hAnsi="Times New Roman" w:cs="Times New Roman"/>
          <w:sz w:val="20"/>
          <w:szCs w:val="20"/>
        </w:rPr>
      </w:pPr>
    </w:p>
    <w:p w14:paraId="41EB6E04" w14:textId="77777777" w:rsidR="008F2BAF" w:rsidRPr="00A10EBE" w:rsidRDefault="008F2BAF" w:rsidP="008F2BAF">
      <w:pPr>
        <w:jc w:val="both"/>
        <w:rPr>
          <w:rFonts w:ascii="Times New Roman" w:eastAsia="DengXian" w:hAnsi="Times New Roman" w:cs="Times New Roman"/>
          <w:sz w:val="36"/>
          <w:szCs w:val="36"/>
        </w:rPr>
      </w:pPr>
      <w:r w:rsidRPr="00A10EBE">
        <w:rPr>
          <w:rFonts w:ascii="Times New Roman" w:eastAsia="DengXian" w:hAnsi="Times New Roman" w:cs="Times New Roman"/>
          <w:sz w:val="36"/>
          <w:szCs w:val="36"/>
        </w:rPr>
        <w:t>Stay Home if you are Sick</w:t>
      </w:r>
    </w:p>
    <w:p w14:paraId="7FE869AA" w14:textId="77777777" w:rsidR="008F2BAF" w:rsidRPr="008F2BAF" w:rsidRDefault="008F2BAF" w:rsidP="008F2BAF">
      <w:pPr>
        <w:jc w:val="both"/>
        <w:rPr>
          <w:rFonts w:ascii="Times New Roman" w:eastAsia="DengXian" w:hAnsi="Times New Roman" w:cs="Times New Roman"/>
        </w:rPr>
      </w:pPr>
    </w:p>
    <w:p w14:paraId="6CC54CEB" w14:textId="506453A7" w:rsidR="00F32B06" w:rsidRPr="00F32B06" w:rsidRDefault="00F32B06" w:rsidP="00F32B06">
      <w:pPr>
        <w:pStyle w:val="NormalWeb"/>
        <w:spacing w:before="0" w:beforeAutospacing="0" w:after="225" w:afterAutospacing="0"/>
        <w:jc w:val="both"/>
        <w:rPr>
          <w:color w:val="000000"/>
          <w:sz w:val="20"/>
          <w:szCs w:val="20"/>
        </w:rPr>
      </w:pPr>
      <w:r w:rsidRPr="00F32B06">
        <w:rPr>
          <w:color w:val="000000"/>
          <w:sz w:val="20"/>
          <w:szCs w:val="20"/>
        </w:rPr>
        <w:t>Early detection of illness can prevent the spread of COVID-19 to your colleagues. Drexel personnel must stay home if: </w:t>
      </w:r>
    </w:p>
    <w:p w14:paraId="6824BE84" w14:textId="77777777" w:rsidR="00F32B06" w:rsidRPr="00F32B06" w:rsidRDefault="00F32B06" w:rsidP="00F32B06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>Shortness of breath or a cough within the last 14 days</w:t>
      </w:r>
    </w:p>
    <w:p w14:paraId="64ADC490" w14:textId="77777777" w:rsidR="00F32B06" w:rsidRPr="00F32B06" w:rsidRDefault="00F32B06" w:rsidP="00F32B06">
      <w:pPr>
        <w:pStyle w:val="NormalWeb"/>
        <w:spacing w:before="0" w:beforeAutospacing="0" w:after="225" w:afterAutospacing="0"/>
        <w:ind w:left="360"/>
        <w:jc w:val="both"/>
        <w:rPr>
          <w:color w:val="000000"/>
          <w:sz w:val="20"/>
          <w:szCs w:val="20"/>
        </w:rPr>
      </w:pPr>
      <w:r w:rsidRPr="00F32B06">
        <w:rPr>
          <w:rStyle w:val="Emphasis"/>
          <w:color w:val="000000"/>
          <w:sz w:val="20"/>
          <w:szCs w:val="20"/>
        </w:rPr>
        <w:t>Or at least two of these symptoms:</w:t>
      </w:r>
    </w:p>
    <w:p w14:paraId="795AB6C1" w14:textId="77777777" w:rsidR="00F32B06" w:rsidRPr="00F32B06" w:rsidRDefault="00F32B06" w:rsidP="00F32B0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>Temperature exceeds 100.3 F when measured with a household thermometer</w:t>
      </w:r>
    </w:p>
    <w:p w14:paraId="28220047" w14:textId="77777777" w:rsidR="00F32B06" w:rsidRPr="00F32B06" w:rsidRDefault="00F32B06" w:rsidP="00F32B0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 xml:space="preserve">If you are unable to take your temperature, evaluate if you have signs/symptoms of a fever: sweating, chills and shivering, headache, muscle aches, loss of appetite, irritability, </w:t>
      </w:r>
      <w:proofErr w:type="gramStart"/>
      <w:r w:rsidRPr="00F32B06">
        <w:rPr>
          <w:rFonts w:ascii="Times New Roman" w:hAnsi="Times New Roman" w:cs="Times New Roman"/>
          <w:color w:val="000000"/>
          <w:sz w:val="20"/>
          <w:szCs w:val="20"/>
        </w:rPr>
        <w:t>dehydration</w:t>
      </w:r>
      <w:proofErr w:type="gramEnd"/>
      <w:r w:rsidRPr="00F32B06">
        <w:rPr>
          <w:rFonts w:ascii="Times New Roman" w:hAnsi="Times New Roman" w:cs="Times New Roman"/>
          <w:color w:val="000000"/>
          <w:sz w:val="20"/>
          <w:szCs w:val="20"/>
        </w:rPr>
        <w:t xml:space="preserve"> and general weakness.</w:t>
      </w:r>
    </w:p>
    <w:p w14:paraId="3B716881" w14:textId="77777777" w:rsidR="00F32B06" w:rsidRPr="00F32B06" w:rsidRDefault="00F32B06" w:rsidP="00F32B0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>Loss of smell or taste</w:t>
      </w:r>
    </w:p>
    <w:p w14:paraId="08C2E5FF" w14:textId="77777777" w:rsidR="00F32B06" w:rsidRPr="00F32B06" w:rsidRDefault="00F32B06" w:rsidP="00F32B0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>Sore throat </w:t>
      </w:r>
    </w:p>
    <w:p w14:paraId="37FE25E7" w14:textId="77777777" w:rsidR="00F32B06" w:rsidRPr="00F32B06" w:rsidRDefault="00F32B06" w:rsidP="00F32B06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>Anyone in your household has been diagnosed with COVID-19 or has demonstrated COVID-19 symptoms within the last 14 days. </w:t>
      </w:r>
    </w:p>
    <w:p w14:paraId="2C00E696" w14:textId="77777777" w:rsidR="00F32B06" w:rsidRPr="00F32B06" w:rsidRDefault="00F32B06" w:rsidP="00F32B06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>You have had close contact (within 6 feet for 10 or more minutes) with anyone outside your home who has a confirmed COVID-19 diagnosis or COVID-19 symptoms within the last 14 days.</w:t>
      </w:r>
    </w:p>
    <w:p w14:paraId="399ACFE6" w14:textId="77777777" w:rsidR="00F32B06" w:rsidRPr="00F32B06" w:rsidRDefault="00F32B06" w:rsidP="00F32B0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 xml:space="preserve">Being within approximately 6 feet (2 meters) of a COVID-19 case for a prolonged </w:t>
      </w:r>
      <w:proofErr w:type="gramStart"/>
      <w:r w:rsidRPr="00F32B06">
        <w:rPr>
          <w:rFonts w:ascii="Times New Roman" w:hAnsi="Times New Roman" w:cs="Times New Roman"/>
          <w:sz w:val="20"/>
          <w:szCs w:val="20"/>
        </w:rPr>
        <w:t>period of time</w:t>
      </w:r>
      <w:proofErr w:type="gramEnd"/>
      <w:r w:rsidRPr="00F32B06">
        <w:rPr>
          <w:rFonts w:ascii="Times New Roman" w:hAnsi="Times New Roman" w:cs="Times New Roman"/>
          <w:sz w:val="20"/>
          <w:szCs w:val="20"/>
        </w:rPr>
        <w:t xml:space="preserve"> (10 minutes or longer); or </w:t>
      </w:r>
    </w:p>
    <w:p w14:paraId="0326885E" w14:textId="77777777" w:rsidR="00F32B06" w:rsidRPr="00F32B06" w:rsidRDefault="00F32B06" w:rsidP="00F32B0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>Having direct contact with infectious secretions of a COVID-19 case (e.g. being coughed on)</w:t>
      </w:r>
    </w:p>
    <w:p w14:paraId="784A4182" w14:textId="04333F54" w:rsidR="00F32B06" w:rsidRPr="00F32B06" w:rsidRDefault="00F32B06" w:rsidP="00F32B06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/>
        <w:ind w:left="360"/>
        <w:jc w:val="both"/>
        <w:rPr>
          <w:rFonts w:ascii="Times New Roman" w:eastAsia="DengXian" w:hAnsi="Times New Roman" w:cs="Times New Roman"/>
          <w:sz w:val="20"/>
          <w:szCs w:val="20"/>
        </w:rPr>
      </w:pPr>
      <w:r w:rsidRPr="00F32B06">
        <w:rPr>
          <w:rFonts w:ascii="Times New Roman" w:hAnsi="Times New Roman" w:cs="Times New Roman"/>
          <w:color w:val="000000"/>
          <w:sz w:val="20"/>
          <w:szCs w:val="20"/>
        </w:rPr>
        <w:t xml:space="preserve">Refer to the </w:t>
      </w:r>
      <w:hyperlink r:id="rId9" w:history="1">
        <w:r w:rsidRPr="00F32B06">
          <w:rPr>
            <w:rStyle w:val="Hyperlink"/>
            <w:rFonts w:ascii="Times New Roman" w:hAnsi="Times New Roman" w:cs="Times New Roman"/>
            <w:sz w:val="20"/>
            <w:szCs w:val="20"/>
          </w:rPr>
          <w:t>CDC</w:t>
        </w:r>
      </w:hyperlink>
      <w:r w:rsidRPr="00F32B06">
        <w:rPr>
          <w:rFonts w:ascii="Times New Roman" w:hAnsi="Times New Roman" w:cs="Times New Roman"/>
          <w:color w:val="000000"/>
          <w:sz w:val="20"/>
          <w:szCs w:val="20"/>
        </w:rPr>
        <w:t xml:space="preserve"> website to keep current with the symptoms of COVID-19.  </w:t>
      </w:r>
    </w:p>
    <w:p w14:paraId="53BFFD62" w14:textId="77777777" w:rsidR="00F32B06" w:rsidRPr="00F32B06" w:rsidRDefault="00F32B06" w:rsidP="00F32B06">
      <w:pPr>
        <w:spacing w:before="100" w:beforeAutospacing="1" w:after="100" w:afterAutospacing="1"/>
        <w:jc w:val="both"/>
        <w:rPr>
          <w:rFonts w:ascii="Times New Roman" w:eastAsia="DengXian" w:hAnsi="Times New Roman" w:cs="Times New Roman"/>
          <w:sz w:val="20"/>
          <w:szCs w:val="20"/>
        </w:rPr>
      </w:pPr>
      <w:r w:rsidRPr="00F32B06">
        <w:rPr>
          <w:rFonts w:ascii="Times New Roman" w:eastAsia="DengXian" w:hAnsi="Times New Roman" w:cs="Times New Roman"/>
          <w:sz w:val="20"/>
          <w:szCs w:val="20"/>
        </w:rPr>
        <w:t xml:space="preserve">University personnel who do not feel well should contact their primary care provider for guidance and testing. Immediately after calling your provider, please email </w:t>
      </w:r>
      <w:hyperlink r:id="rId10" w:history="1">
        <w:r w:rsidRPr="00F32B06">
          <w:rPr>
            <w:rStyle w:val="Hyperlink"/>
            <w:rFonts w:ascii="Times New Roman" w:eastAsia="DengXian" w:hAnsi="Times New Roman" w:cs="Times New Roman"/>
            <w:sz w:val="20"/>
            <w:szCs w:val="20"/>
          </w:rPr>
          <w:t>covid19@drexel.edu</w:t>
        </w:r>
      </w:hyperlink>
      <w:r w:rsidRPr="00F32B06">
        <w:rPr>
          <w:rFonts w:ascii="Times New Roman" w:eastAsia="DengXian" w:hAnsi="Times New Roman" w:cs="Times New Roman"/>
          <w:sz w:val="20"/>
          <w:szCs w:val="20"/>
        </w:rPr>
        <w:t xml:space="preserve"> and provide your name and a phone number that a Drexel representative can use to contact you. It is imperative that Drexel University is aware of any exposure risk to the members of the Drexel community. </w:t>
      </w:r>
    </w:p>
    <w:p w14:paraId="07686B67" w14:textId="77777777" w:rsidR="00F32B06" w:rsidRPr="00F32B06" w:rsidRDefault="00F32B06" w:rsidP="00F32B06">
      <w:pPr>
        <w:jc w:val="both"/>
        <w:rPr>
          <w:rFonts w:ascii="Times New Roman" w:eastAsia="DengXian" w:hAnsi="Times New Roman" w:cs="Times New Roman"/>
          <w:sz w:val="20"/>
          <w:szCs w:val="20"/>
        </w:rPr>
      </w:pPr>
      <w:r w:rsidRPr="00F32B06">
        <w:rPr>
          <w:rFonts w:ascii="Times New Roman" w:eastAsia="DengXian" w:hAnsi="Times New Roman" w:cs="Times New Roman"/>
          <w:sz w:val="20"/>
          <w:szCs w:val="20"/>
        </w:rPr>
        <w:t xml:space="preserve">Personnel who are feeling unwell are REQUIRED to follow the </w:t>
      </w:r>
      <w:hyperlink r:id="rId11" w:history="1">
        <w:r w:rsidRPr="00F32B06">
          <w:rPr>
            <w:rStyle w:val="Hyperlink"/>
            <w:rFonts w:ascii="Times New Roman" w:eastAsia="DengXian" w:hAnsi="Times New Roman" w:cs="Times New Roman"/>
            <w:sz w:val="20"/>
            <w:szCs w:val="20"/>
          </w:rPr>
          <w:t>Human Resource Return to Work Policy</w:t>
        </w:r>
      </w:hyperlink>
      <w:r w:rsidRPr="00F32B06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1B9F8DD5" w14:textId="7D9651B0" w:rsidR="00A10EBE" w:rsidRDefault="00877111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P</w:t>
      </w:r>
      <w:r w:rsidR="00FA2AF1" w:rsidRPr="00F32B06">
        <w:rPr>
          <w:rFonts w:ascii="Times New Roman" w:eastAsia="DengXian" w:hAnsi="Times New Roman" w:cs="Times New Roman"/>
          <w:sz w:val="20"/>
          <w:szCs w:val="20"/>
        </w:rPr>
        <w:t xml:space="preserve">ersonnel working on-campus should log into the Drexel Health Tracker app to report </w:t>
      </w:r>
      <w:proofErr w:type="gramStart"/>
      <w:r w:rsidR="00FA2AF1" w:rsidRPr="00F32B06">
        <w:rPr>
          <w:rFonts w:ascii="Times New Roman" w:eastAsia="DengXian" w:hAnsi="Times New Roman" w:cs="Times New Roman"/>
          <w:sz w:val="20"/>
          <w:szCs w:val="20"/>
        </w:rPr>
        <w:t>whether or not</w:t>
      </w:r>
      <w:proofErr w:type="gramEnd"/>
      <w:r w:rsidR="00FA2AF1" w:rsidRPr="00F32B06">
        <w:rPr>
          <w:rFonts w:ascii="Times New Roman" w:eastAsia="DengXian" w:hAnsi="Times New Roman" w:cs="Times New Roman"/>
          <w:sz w:val="20"/>
          <w:szCs w:val="20"/>
        </w:rPr>
        <w:t xml:space="preserve"> they are experiencing COVID-19 symptoms. Personnel should report this information prior to coming to campus each day.</w:t>
      </w:r>
    </w:p>
    <w:p w14:paraId="466729CA" w14:textId="57FA40B6" w:rsidR="00283095" w:rsidRDefault="00283095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</w:p>
    <w:p w14:paraId="3691637B" w14:textId="02A2259A" w:rsidR="00283095" w:rsidRDefault="00283095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</w:p>
    <w:p w14:paraId="2189361A" w14:textId="27ED3CEB" w:rsidR="00283095" w:rsidRDefault="00283095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</w:p>
    <w:p w14:paraId="5346DA10" w14:textId="602877B8" w:rsidR="00283095" w:rsidRDefault="00283095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</w:p>
    <w:p w14:paraId="0B85BADE" w14:textId="245E9524" w:rsidR="00283095" w:rsidRDefault="00283095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</w:p>
    <w:p w14:paraId="5B8C4C49" w14:textId="77777777" w:rsidR="00283095" w:rsidRPr="00F32B06" w:rsidRDefault="00283095" w:rsidP="008F2BAF">
      <w:pPr>
        <w:jc w:val="both"/>
        <w:rPr>
          <w:rFonts w:ascii="Times New Roman" w:eastAsia="DengXian" w:hAnsi="Times New Roman" w:cs="Times New Roman"/>
          <w:sz w:val="20"/>
          <w:szCs w:val="20"/>
        </w:rPr>
      </w:pPr>
    </w:p>
    <w:p w14:paraId="4C9F6B68" w14:textId="77777777" w:rsidR="00A10EBE" w:rsidRDefault="00A10EBE" w:rsidP="008F2BAF">
      <w:pPr>
        <w:jc w:val="both"/>
        <w:rPr>
          <w:rFonts w:ascii="Times New Roman" w:eastAsia="DengXian" w:hAnsi="Times New Roman" w:cs="Times New Roman"/>
        </w:rPr>
      </w:pPr>
    </w:p>
    <w:p w14:paraId="54BA8C84" w14:textId="77777777" w:rsidR="00877111" w:rsidRDefault="00877111" w:rsidP="008F2BAF">
      <w:pPr>
        <w:jc w:val="both"/>
        <w:rPr>
          <w:rFonts w:ascii="Times New Roman" w:eastAsia="DengXian" w:hAnsi="Times New Roman" w:cs="Times New Roman"/>
          <w:sz w:val="36"/>
          <w:szCs w:val="36"/>
        </w:rPr>
      </w:pPr>
    </w:p>
    <w:p w14:paraId="1C72D611" w14:textId="0AC8CF04" w:rsidR="00A10EBE" w:rsidRPr="00A10EBE" w:rsidRDefault="00A10EBE" w:rsidP="008F2BAF">
      <w:pPr>
        <w:jc w:val="both"/>
        <w:rPr>
          <w:rFonts w:ascii="Times New Roman" w:eastAsia="DengXian" w:hAnsi="Times New Roman" w:cs="Times New Roman"/>
          <w:sz w:val="36"/>
          <w:szCs w:val="36"/>
        </w:rPr>
      </w:pPr>
      <w:r w:rsidRPr="00A10EBE">
        <w:rPr>
          <w:rFonts w:ascii="Times New Roman" w:eastAsia="DengXian" w:hAnsi="Times New Roman" w:cs="Times New Roman"/>
          <w:sz w:val="36"/>
          <w:szCs w:val="36"/>
        </w:rPr>
        <w:lastRenderedPageBreak/>
        <w:t>How to Prevent Spread</w:t>
      </w:r>
    </w:p>
    <w:p w14:paraId="7C8D91B0" w14:textId="77777777" w:rsidR="00A10EBE" w:rsidRDefault="00A10EBE" w:rsidP="008F2BAF">
      <w:pPr>
        <w:jc w:val="both"/>
        <w:rPr>
          <w:rFonts w:ascii="Times New Roman" w:eastAsia="DengXian" w:hAnsi="Times New Roman" w:cs="Times New Roman"/>
        </w:rPr>
      </w:pPr>
    </w:p>
    <w:p w14:paraId="38C60A30" w14:textId="7EC85E8B" w:rsidR="00FA2AF1" w:rsidRDefault="00A10EBE" w:rsidP="008F2BAF">
      <w:pPr>
        <w:jc w:val="both"/>
        <w:rPr>
          <w:rFonts w:ascii="Times New Roman" w:eastAsia="DengXi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EFC2" wp14:editId="2298D959">
                <wp:simplePos x="0" y="0"/>
                <wp:positionH relativeFrom="column">
                  <wp:posOffset>1828800</wp:posOffset>
                </wp:positionH>
                <wp:positionV relativeFrom="paragraph">
                  <wp:posOffset>2695841</wp:posOffset>
                </wp:positionV>
                <wp:extent cx="1637414" cy="276446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27644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F7C2A" w14:textId="25D2442F" w:rsidR="00F963E3" w:rsidRPr="00A10EBE" w:rsidRDefault="00F963E3" w:rsidP="00A10E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0E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How to prevent the Spread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EF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212.25pt;width:128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8vWAIAAMAEAAAOAAAAZHJzL2Uyb0RvYy54bWysVFFv2jAQfp+0/2D5fYTQFDpEqBgV0yTU&#10;VoKpz8axSTTH59mGhP36nZ1AabenaS+OfXf+zvfdd5ndt7UiR2FdBTqn6WBIidAcikrvc/p9u/p0&#10;R4nzTBdMgRY5PQlH7+cfP8waMxUjKEEVwhIE0W7amJyW3ptpkjheipq5ARih0SnB1szj0e6TwrIG&#10;0WuVjIbDcdKALYwFLpxD60PnpPOIL6Xg/klKJzxROcW3+bjauO7CmsxnbLq3zJQV75/B/uEVNas0&#10;Jr1APTDPyMFWf0DVFbfgQPoBhzoBKSsuYg1YTTp8V82mZEbEWpAcZy40uf8Hyx+Pz5ZURU4zSjSr&#10;sUVb0XryBVqSBXYa46YYtDEY5ls0Y5fPdofGUHQrbR2+WA5BP/J8unAbwHi4NL6ZZCkm4egbTcZZ&#10;Ng4wyettY53/KqAmYZNTi72LlLLj2vku9BwSkjlQVbGqlIqHoBexVJYcGXZa+bS7qkzJOlNsNWaL&#10;ygqRMfcbEKVJk9Pxze0wXn7jC5kv8DvF+I/+9VdRiK40wgbKOmrCzre7tudxB8UJabTQydAZvqoQ&#10;d82cf2YWdYfM4Sz5J1ykAnwM9DtKSrC//mYP8SgH9FLSoI5z6n4emBWUqG8ahfI5zbIg/HjIbicj&#10;PNhrz+7aow/1EpDAFKfW8LgN8V6dt9JC/YIjtwhZ0cU0x9w59eft0nfThSPLxWIRg1Dqhvm13hge&#10;oEPDAp/b9oVZ07fbo1Ae4ax4Nn3X9S423NSwOHiQVZREILhjtecdxyQ2th/pMIfX5xj1+uOZ/wYA&#10;AP//AwBQSwMEFAAGAAgAAAAhANa3czLfAAAACwEAAA8AAABkcnMvZG93bnJldi54bWxMj0FPg0AQ&#10;he8m/ofNmHiziwQaRJammuhBT61cvG3ZKdCys4RdKP57x5M9znsvb75XbBbbixlH3zlS8LiKQCDV&#10;znTUKKi+3h4yED5oMrp3hAp+0MOmvL0pdG7chXY470MjuIR8rhW0IQy5lL5u0Wq/cgMSe0c3Wh34&#10;HBtpRn3hctvLOIrW0uqO+EOrB3xtsT7vJ6tA7yrE95ePaTLbKppP35/u7Eal7u+W7TOIgEv4D8Mf&#10;PqNDyUwHN5HxolcQZxlvCQqSOElBcCJN0icQB1bWbMmykNcbyl8AAAD//wMAUEsBAi0AFAAGAAgA&#10;AAAhALaDOJL+AAAA4QEAABMAAAAAAAAAAAAAAAAAAAAAAFtDb250ZW50X1R5cGVzXS54bWxQSwEC&#10;LQAUAAYACAAAACEAOP0h/9YAAACUAQAACwAAAAAAAAAAAAAAAAAvAQAAX3JlbHMvLnJlbHNQSwEC&#10;LQAUAAYACAAAACEAJ+7fL1gCAADABAAADgAAAAAAAAAAAAAAAAAuAgAAZHJzL2Uyb0RvYy54bWxQ&#10;SwECLQAUAAYACAAAACEA1rdzMt8AAAALAQAADwAAAAAAAAAAAAAAAACyBAAAZHJzL2Rvd25yZXYu&#10;eG1sUEsFBgAAAAAEAAQA8wAAAL4FAAAAAA==&#10;" fillcolor="white [3201]" strokeweight=".5pt">
                <v:fill opacity="0"/>
                <v:textbox>
                  <w:txbxContent>
                    <w:p w14:paraId="3F7F7C2A" w14:textId="25D2442F" w:rsidR="00F963E3" w:rsidRPr="00A10EBE" w:rsidRDefault="00F963E3" w:rsidP="00A10E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10EBE">
                        <w:rPr>
                          <w:color w:val="000000" w:themeColor="text1"/>
                          <w:sz w:val="20"/>
                          <w:szCs w:val="20"/>
                        </w:rPr>
                        <w:t>How to prevent the Spread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805BB9" wp14:editId="124BCEB5">
            <wp:extent cx="5486400" cy="3200400"/>
            <wp:effectExtent l="19050" t="0" r="3810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8E91FE1" w14:textId="4278ADC4" w:rsidR="00FA2AF1" w:rsidRPr="00A10EBE" w:rsidRDefault="00FA2AF1" w:rsidP="008F2BAF">
      <w:pPr>
        <w:jc w:val="both"/>
        <w:rPr>
          <w:rFonts w:ascii="Times New Roman" w:eastAsia="DengXian" w:hAnsi="Times New Roman" w:cs="Times New Roman"/>
          <w:sz w:val="36"/>
          <w:szCs w:val="36"/>
        </w:rPr>
      </w:pPr>
    </w:p>
    <w:p w14:paraId="2AAF066E" w14:textId="5F499557" w:rsidR="00FA2AF1" w:rsidRPr="00A10EBE" w:rsidRDefault="00FA2AF1" w:rsidP="008F2BAF">
      <w:pP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A10EBE">
        <w:rPr>
          <w:rFonts w:ascii="Times New Roman" w:eastAsia="DengXian" w:hAnsi="Times New Roman" w:cs="Times New Roman"/>
          <w:sz w:val="36"/>
          <w:szCs w:val="36"/>
        </w:rPr>
        <w:t>Face Covering Requirement</w:t>
      </w:r>
    </w:p>
    <w:p w14:paraId="7E8BA649" w14:textId="77777777" w:rsidR="008F2BAF" w:rsidRPr="00AC2DA2" w:rsidRDefault="008F2BAF">
      <w:pPr>
        <w:rPr>
          <w:rFonts w:ascii="Times New Roman" w:hAnsi="Times New Roman" w:cs="Times New Roman"/>
          <w:sz w:val="20"/>
          <w:szCs w:val="20"/>
        </w:rPr>
      </w:pPr>
    </w:p>
    <w:p w14:paraId="24B46225" w14:textId="44DAA087" w:rsidR="0068765C" w:rsidRPr="00F32B06" w:rsidRDefault="0068765C" w:rsidP="0068765C">
      <w:pPr>
        <w:jc w:val="both"/>
        <w:rPr>
          <w:rFonts w:ascii="Times New Roman" w:hAnsi="Times New Roman" w:cs="Times New Roman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>Face coverings are intended to limit the risk of the wearer exposing a coworker to undetected illnesses or infections, including COVID-19.  Face coverings do not necessarily provide the wearer with extra protection. </w:t>
      </w:r>
      <w:r w:rsidR="00A10EBE" w:rsidRPr="00F32B06">
        <w:rPr>
          <w:rFonts w:ascii="Times New Roman" w:hAnsi="Times New Roman" w:cs="Times New Roman"/>
          <w:b/>
          <w:bCs/>
          <w:sz w:val="20"/>
          <w:szCs w:val="20"/>
        </w:rPr>
        <w:t xml:space="preserve">Face coverings are not a substitute </w:t>
      </w:r>
      <w:r w:rsidR="005B08FA">
        <w:rPr>
          <w:rFonts w:ascii="Times New Roman" w:hAnsi="Times New Roman" w:cs="Times New Roman"/>
          <w:b/>
          <w:bCs/>
          <w:sz w:val="20"/>
          <w:szCs w:val="20"/>
        </w:rPr>
        <w:t xml:space="preserve">for </w:t>
      </w:r>
      <w:r w:rsidR="00A10EBE" w:rsidRPr="00F32B06">
        <w:rPr>
          <w:rFonts w:ascii="Times New Roman" w:hAnsi="Times New Roman" w:cs="Times New Roman"/>
          <w:b/>
          <w:bCs/>
          <w:sz w:val="20"/>
          <w:szCs w:val="20"/>
        </w:rPr>
        <w:t xml:space="preserve">physical distancing. </w:t>
      </w:r>
    </w:p>
    <w:p w14:paraId="465F3F4A" w14:textId="77777777" w:rsidR="0068765C" w:rsidRPr="00F32B06" w:rsidRDefault="0068765C" w:rsidP="00FA2AF1">
      <w:pPr>
        <w:rPr>
          <w:rFonts w:ascii="Times New Roman" w:hAnsi="Times New Roman" w:cs="Times New Roman"/>
          <w:sz w:val="20"/>
          <w:szCs w:val="20"/>
        </w:rPr>
      </w:pPr>
    </w:p>
    <w:p w14:paraId="3C0BDD18" w14:textId="42D37C95" w:rsidR="00B34DC3" w:rsidRPr="00F32B06" w:rsidRDefault="00FA2AF1" w:rsidP="00FA2AF1">
      <w:pPr>
        <w:rPr>
          <w:rFonts w:ascii="Times New Roman" w:hAnsi="Times New Roman" w:cs="Times New Roman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>Personnel</w:t>
      </w:r>
      <w:r w:rsidR="00B34DC3" w:rsidRPr="00F32B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DC3" w:rsidRPr="00F32B06">
        <w:rPr>
          <w:rFonts w:ascii="Times New Roman" w:hAnsi="Times New Roman" w:cs="Times New Roman"/>
          <w:sz w:val="20"/>
          <w:szCs w:val="20"/>
        </w:rPr>
        <w:t>must wear a face covering at all times</w:t>
      </w:r>
      <w:proofErr w:type="gramEnd"/>
      <w:r w:rsidR="00B34DC3" w:rsidRPr="00F32B06">
        <w:rPr>
          <w:rFonts w:ascii="Times New Roman" w:hAnsi="Times New Roman" w:cs="Times New Roman"/>
          <w:sz w:val="20"/>
          <w:szCs w:val="20"/>
        </w:rPr>
        <w:t xml:space="preserve"> in campus buildings</w:t>
      </w:r>
      <w:r w:rsidR="00EA4901" w:rsidRPr="00F32B06">
        <w:rPr>
          <w:rFonts w:ascii="Times New Roman" w:hAnsi="Times New Roman" w:cs="Times New Roman"/>
          <w:sz w:val="20"/>
          <w:szCs w:val="20"/>
        </w:rPr>
        <w:t xml:space="preserve"> (unless there is a designated office)</w:t>
      </w:r>
      <w:r w:rsidR="00B34DC3" w:rsidRPr="00F32B06">
        <w:rPr>
          <w:rFonts w:ascii="Times New Roman" w:hAnsi="Times New Roman" w:cs="Times New Roman"/>
          <w:sz w:val="20"/>
          <w:szCs w:val="20"/>
        </w:rPr>
        <w:t>, interacting with other</w:t>
      </w:r>
      <w:r w:rsidR="00EA4901" w:rsidRPr="00F32B06">
        <w:rPr>
          <w:rFonts w:ascii="Times New Roman" w:hAnsi="Times New Roman" w:cs="Times New Roman"/>
          <w:sz w:val="20"/>
          <w:szCs w:val="20"/>
        </w:rPr>
        <w:t xml:space="preserve">s </w:t>
      </w:r>
      <w:r w:rsidR="006F4A44" w:rsidRPr="00F32B06">
        <w:rPr>
          <w:rFonts w:ascii="Times New Roman" w:hAnsi="Times New Roman" w:cs="Times New Roman"/>
          <w:sz w:val="20"/>
          <w:szCs w:val="20"/>
        </w:rPr>
        <w:t>i</w:t>
      </w:r>
      <w:r w:rsidR="00EA4901" w:rsidRPr="00F32B06">
        <w:rPr>
          <w:rFonts w:ascii="Times New Roman" w:hAnsi="Times New Roman" w:cs="Times New Roman"/>
          <w:sz w:val="20"/>
          <w:szCs w:val="20"/>
        </w:rPr>
        <w:t xml:space="preserve">n outdoors and </w:t>
      </w:r>
      <w:r w:rsidR="00B34DC3" w:rsidRPr="00F32B06">
        <w:rPr>
          <w:rFonts w:ascii="Times New Roman" w:hAnsi="Times New Roman" w:cs="Times New Roman"/>
          <w:sz w:val="20"/>
          <w:szCs w:val="20"/>
        </w:rPr>
        <w:t>public</w:t>
      </w:r>
      <w:r w:rsidR="00EA4901" w:rsidRPr="00F32B06">
        <w:rPr>
          <w:rFonts w:ascii="Times New Roman" w:hAnsi="Times New Roman" w:cs="Times New Roman"/>
          <w:sz w:val="20"/>
          <w:szCs w:val="20"/>
        </w:rPr>
        <w:t xml:space="preserve"> space</w:t>
      </w:r>
      <w:r w:rsidR="008B12C8" w:rsidRPr="00F32B06">
        <w:rPr>
          <w:rFonts w:ascii="Times New Roman" w:hAnsi="Times New Roman" w:cs="Times New Roman"/>
          <w:sz w:val="20"/>
          <w:szCs w:val="20"/>
        </w:rPr>
        <w:t>s</w:t>
      </w:r>
      <w:r w:rsidR="005C1658" w:rsidRPr="00F32B06">
        <w:rPr>
          <w:rFonts w:ascii="Times New Roman" w:hAnsi="Times New Roman" w:cs="Times New Roman"/>
          <w:sz w:val="20"/>
          <w:szCs w:val="20"/>
        </w:rPr>
        <w:t xml:space="preserve"> </w:t>
      </w:r>
      <w:r w:rsidR="00B34DC3" w:rsidRPr="00F32B06">
        <w:rPr>
          <w:rFonts w:ascii="Times New Roman" w:hAnsi="Times New Roman" w:cs="Times New Roman"/>
          <w:sz w:val="20"/>
          <w:szCs w:val="20"/>
        </w:rPr>
        <w:t>and when using University vehicles (unless there is a designated vehicle).</w:t>
      </w:r>
    </w:p>
    <w:p w14:paraId="0314C1EB" w14:textId="4293EB0F" w:rsidR="00FA2AF1" w:rsidRPr="00F32B06" w:rsidRDefault="00FA2AF1" w:rsidP="00FA2AF1">
      <w:pPr>
        <w:rPr>
          <w:rFonts w:ascii="Times New Roman" w:hAnsi="Times New Roman" w:cs="Times New Roman"/>
          <w:sz w:val="20"/>
          <w:szCs w:val="20"/>
        </w:rPr>
      </w:pPr>
    </w:p>
    <w:p w14:paraId="3D4FB305" w14:textId="77777777" w:rsidR="0068765C" w:rsidRPr="00F32B06" w:rsidRDefault="00FA2AF1" w:rsidP="0068765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 xml:space="preserve">Personnel </w:t>
      </w:r>
      <w:r w:rsidR="0068765C" w:rsidRPr="00F32B06">
        <w:rPr>
          <w:rFonts w:ascii="Times New Roman" w:hAnsi="Times New Roman" w:cs="Times New Roman"/>
          <w:sz w:val="20"/>
          <w:szCs w:val="20"/>
        </w:rPr>
        <w:t xml:space="preserve">may remove the face covering when eating and drinking. </w:t>
      </w:r>
    </w:p>
    <w:p w14:paraId="7D0B2D3E" w14:textId="77777777" w:rsidR="0068765C" w:rsidRPr="00F32B06" w:rsidRDefault="0068765C" w:rsidP="0068765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>Personnel with medical conditions that make it difficult to wear a face covering are permitted on campus without having to provide medical documentation.</w:t>
      </w:r>
    </w:p>
    <w:p w14:paraId="4C691BF2" w14:textId="77777777" w:rsidR="0068765C" w:rsidRPr="00F32B06" w:rsidRDefault="0068765C" w:rsidP="0068765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 xml:space="preserve">Personnel may remove the face covering if the covering creates a safety hazard. </w:t>
      </w:r>
    </w:p>
    <w:p w14:paraId="490C1B2C" w14:textId="3E12EE97" w:rsidR="0068765C" w:rsidRPr="00F32B06" w:rsidRDefault="0068765C" w:rsidP="0068765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 xml:space="preserve">Additional requirements have been </w:t>
      </w:r>
      <w:proofErr w:type="gramStart"/>
      <w:r w:rsidRPr="00F32B06">
        <w:rPr>
          <w:rFonts w:ascii="Times New Roman" w:hAnsi="Times New Roman" w:cs="Times New Roman"/>
          <w:sz w:val="20"/>
          <w:szCs w:val="20"/>
        </w:rPr>
        <w:t>issue</w:t>
      </w:r>
      <w:proofErr w:type="gramEnd"/>
      <w:r w:rsidRPr="00F32B06">
        <w:rPr>
          <w:rFonts w:ascii="Times New Roman" w:hAnsi="Times New Roman" w:cs="Times New Roman"/>
          <w:sz w:val="20"/>
          <w:szCs w:val="20"/>
        </w:rPr>
        <w:t xml:space="preserve"> for personnel working in research laboratories and clinical practice locations.</w:t>
      </w:r>
    </w:p>
    <w:p w14:paraId="7757F2F0" w14:textId="747261E9" w:rsidR="0068765C" w:rsidRPr="00F32B06" w:rsidRDefault="0068765C" w:rsidP="006876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F486D5" w14:textId="73D4C7A3" w:rsidR="0068765C" w:rsidRPr="00F32B06" w:rsidRDefault="0068765C" w:rsidP="0068765C">
      <w:pPr>
        <w:jc w:val="both"/>
        <w:rPr>
          <w:rFonts w:ascii="Times New Roman" w:hAnsi="Times New Roman" w:cs="Times New Roman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 xml:space="preserve">N-95 respirators are acceptable but not required unless needed to protect against specific hazards. In </w:t>
      </w:r>
      <w:proofErr w:type="gramStart"/>
      <w:r w:rsidRPr="00F32B06">
        <w:rPr>
          <w:rFonts w:ascii="Times New Roman" w:hAnsi="Times New Roman" w:cs="Times New Roman"/>
          <w:sz w:val="20"/>
          <w:szCs w:val="20"/>
        </w:rPr>
        <w:t>general</w:t>
      </w:r>
      <w:proofErr w:type="gramEnd"/>
      <w:r w:rsidRPr="00F32B06">
        <w:rPr>
          <w:rFonts w:ascii="Times New Roman" w:hAnsi="Times New Roman" w:cs="Times New Roman"/>
          <w:sz w:val="20"/>
          <w:szCs w:val="20"/>
        </w:rPr>
        <w:t xml:space="preserve"> medical/surgical face masks and respirators are in very limited supply and ideally</w:t>
      </w:r>
      <w:r w:rsidR="005B08FA">
        <w:rPr>
          <w:rFonts w:ascii="Times New Roman" w:hAnsi="Times New Roman" w:cs="Times New Roman"/>
          <w:sz w:val="20"/>
          <w:szCs w:val="20"/>
        </w:rPr>
        <w:t xml:space="preserve"> should</w:t>
      </w:r>
      <w:r w:rsidRPr="00F32B06">
        <w:rPr>
          <w:rFonts w:ascii="Times New Roman" w:hAnsi="Times New Roman" w:cs="Times New Roman"/>
          <w:sz w:val="20"/>
          <w:szCs w:val="20"/>
        </w:rPr>
        <w:t xml:space="preserve"> be reserved for healthcare staff.</w:t>
      </w:r>
    </w:p>
    <w:p w14:paraId="3601255E" w14:textId="77777777" w:rsidR="0068765C" w:rsidRPr="00F32B06" w:rsidRDefault="0068765C" w:rsidP="006876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3E24E1" w14:textId="77777777" w:rsidR="0068765C" w:rsidRPr="00F32B06" w:rsidRDefault="0068765C" w:rsidP="0068765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 xml:space="preserve">Any time a reusable face covering is removed, it must be stored in a storage bag as detailed under Face Covering Removal and Storage procedures. </w:t>
      </w:r>
    </w:p>
    <w:p w14:paraId="080E0218" w14:textId="48F58E66" w:rsidR="00F32B06" w:rsidRPr="00F32B06" w:rsidRDefault="0068765C" w:rsidP="00F32B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2B06">
        <w:rPr>
          <w:rFonts w:ascii="Times New Roman" w:hAnsi="Times New Roman" w:cs="Times New Roman"/>
          <w:sz w:val="20"/>
          <w:szCs w:val="20"/>
        </w:rPr>
        <w:t>Respirators with exhalation valves, including N95s must not be worn because the exhalation valve allows unfiltered exhaled air to be released.</w:t>
      </w:r>
    </w:p>
    <w:p w14:paraId="2E8AEFD8" w14:textId="77777777" w:rsidR="00F32B06" w:rsidRDefault="00F32B06" w:rsidP="006876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2AA931" w14:textId="1AE717DB" w:rsidR="00A10EBE" w:rsidRDefault="00A10EBE" w:rsidP="006876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EBE">
        <w:rPr>
          <w:rFonts w:ascii="Times New Roman" w:eastAsia="Times New Roman" w:hAnsi="Times New Roman" w:cs="Times New Roman"/>
          <w:color w:val="000000"/>
          <w:sz w:val="28"/>
          <w:szCs w:val="28"/>
        </w:rPr>
        <w:t>Types of Face Coverings</w:t>
      </w:r>
    </w:p>
    <w:p w14:paraId="3DA994C8" w14:textId="46B745CF" w:rsidR="00A10EBE" w:rsidRDefault="00A10EBE" w:rsidP="006876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387604" w14:textId="190B74BD" w:rsidR="00F32B06" w:rsidRDefault="005F7CE9" w:rsidP="006876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2B236" wp14:editId="08053EB7">
                <wp:simplePos x="0" y="0"/>
                <wp:positionH relativeFrom="column">
                  <wp:posOffset>-41131</wp:posOffset>
                </wp:positionH>
                <wp:positionV relativeFrom="paragraph">
                  <wp:posOffset>118745</wp:posOffset>
                </wp:positionV>
                <wp:extent cx="1982470" cy="349885"/>
                <wp:effectExtent l="0" t="0" r="1143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54A87" w14:textId="77777777" w:rsidR="00F963E3" w:rsidRPr="00610920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1092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Cloth Face Covering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B236" id="Text Box 5" o:spid="_x0000_s1027" type="#_x0000_t202" style="position:absolute;margin-left:-3.25pt;margin-top:9.35pt;width:156.1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MyWwIAAMcEAAAOAAAAZHJzL2Uyb0RvYy54bWysVN1v2jAQf5+0/8Hy+whQaAERKkbFNKlq&#10;K0HVZ+M4JJrj82xDwv763Tl8tdvTtBfnvvzz3e/uMr1vKs32yvkSTMp7nS5nykjISrNN+et6+WXE&#10;mQ/CZEKDUSk/KM/vZ58/TWs7UX0oQGfKMQQxflLblBch2EmSeFmoSvgOWGXQmYOrREDVbZPMiRrR&#10;K530u93bpAaXWQdSeY/Wh9bJZxE/z5UMz3nuVWA65ZhbiKeL54bOZDYVk60TtijlMQ3xD1lUojT4&#10;6BnqQQTBdq78A6oqpQMPeehIqBLI81KqWANW0+t+qGZVCKtiLUiOt2ea/P+DlU/7F8fKLOVDzoyo&#10;sEVr1QT2FRo2JHZq6ycYtLIYFho0Y5dPdo9GKrrJXUVfLIehH3k+nLklMEmXxqP+4A5dEn03g/Fo&#10;FOGTy23rfPimoGIkpNxh7yKlYv/oA2aCoacQesyDLrNlqXVUaF7UQju2F9hpHXrtVW0L0ZpiqxEi&#10;ThZFRsB3INqwOuW3N8NuvPzORy+f4TdayB9EAuFd0kBNGzQSZS01JIVm00SCz7RtIDsgmw7aafRW&#10;LkuEfxQ+vAiH44cs4UqFZzxyDZgTHCXOCnC//maneJwK9HJW4zin3P/cCac4098Nzsu4NxjQ/Edl&#10;MLzro+KuPZtrj9lVC0Aee7i8VkaR4oM+ibmD6g03b06voksYiW+nPJzERWiXDDdXqvk8BuHEWxEe&#10;zcpKgqa+Ea3r5k04e+x6wHl5gtPgi8mH5rexdNPAfBcgL+NkEM8tq0f6cVtid46bTet4rceoy/9n&#10;9hsAAP//AwBQSwMEFAAGAAgAAAAhAMGZHeXdAAAACAEAAA8AAABkcnMvZG93bnJldi54bWxMjzFP&#10;wzAQhXck/oN1SGytDVXbKMSpChIMMLVkYbvGRxIa25HtpOHfc0yw3d17eve9YjfbXkwUYuedhrul&#10;AkGu9qZzjYbq/XmRgYgJncHeO9LwTRF25fVVgbnxF3eg6ZgawSEu5qihTWnIpYx1Sxbj0g/kWPv0&#10;wWLiNTTSBLxwuO3lvVIbabFz/KHFgZ5aqs/H0WrAQ0X08vg6jmZfqenr482ffdD69mbeP4BINKc/&#10;M/ziMzqUzHTyozNR9BoWmzU7+Z5tQbC+UmseThq2qwxkWcj/BcofAAAA//8DAFBLAQItABQABgAI&#10;AAAAIQC2gziS/gAAAOEBAAATAAAAAAAAAAAAAAAAAAAAAABbQ29udGVudF9UeXBlc10ueG1sUEsB&#10;Ai0AFAAGAAgAAAAhADj9If/WAAAAlAEAAAsAAAAAAAAAAAAAAAAALwEAAF9yZWxzLy5yZWxzUEsB&#10;Ai0AFAAGAAgAAAAhAF0aszJbAgAAxwQAAA4AAAAAAAAAAAAAAAAALgIAAGRycy9lMm9Eb2MueG1s&#10;UEsBAi0AFAAGAAgAAAAhAMGZHeXdAAAACAEAAA8AAAAAAAAAAAAAAAAAtQQAAGRycy9kb3ducmV2&#10;LnhtbFBLBQYAAAAABAAEAPMAAAC/BQAAAAA=&#10;" fillcolor="white [3201]" strokeweight=".5pt">
                <v:fill opacity="0"/>
                <v:textbox>
                  <w:txbxContent>
                    <w:p w14:paraId="48254A87" w14:textId="77777777" w:rsidR="00F963E3" w:rsidRPr="00610920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10920">
                        <w:rPr>
                          <w:b/>
                          <w:bCs/>
                          <w:color w:val="FFFFFF" w:themeColor="background1"/>
                        </w:rPr>
                        <w:t>Cloth Face Covering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670EC" wp14:editId="1C285FAE">
                <wp:simplePos x="0" y="0"/>
                <wp:positionH relativeFrom="column">
                  <wp:posOffset>2169160</wp:posOffset>
                </wp:positionH>
                <wp:positionV relativeFrom="paragraph">
                  <wp:posOffset>2637790</wp:posOffset>
                </wp:positionV>
                <wp:extent cx="1982470" cy="487045"/>
                <wp:effectExtent l="0" t="0" r="1143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8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155F6" w14:textId="77777777" w:rsidR="00F963E3" w:rsidRPr="00B178AC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78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Acceptable for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70EC" id="Text Box 13" o:spid="_x0000_s1028" type="#_x0000_t202" style="position:absolute;margin-left:170.8pt;margin-top:207.7pt;width:156.1pt;height:3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vKXAIAAMkEAAAOAAAAZHJzL2Uyb0RvYy54bWysVFFP2zAQfp+0/2D5faQthUJFijpQp0kV&#10;IAHi2XUcEs3xebbbpPv1++y0pbA9TXtx7LvP3/m+u8vVdddotlHO12RyPjwZcKaMpKI2rzl/flp8&#10;ueDMB2EKocmonG+V59ezz5+uWjtVI6pIF8oxkBg/bW3OqxDsNMu8rFQj/AlZZeAsyTUi4Ohes8KJ&#10;FuyNzkaDwXnWkiusI6m8h/W2d/JZ4i9LJcN9WXoVmM453hbS6tK6ims2uxLTVydsVcvdM8Q/vKIR&#10;tUHQA9WtCIKtXf0HVVNLR57KcCKpyagsa6lSDshmOPiQzWMlrEq5QBxvDzL5/0cr7zYPjtUFanfK&#10;mRENavSkusC+Usdggj6t9VPAHi2AoYMd2L3dwxjT7krXxC8SYvBD6e1B3cgm46XLi9F4ApeEb3wx&#10;GYzPIk32dts6H74paljc5NyheklUsVn60EP3kBjMk66LRa11OsSOUTfasY1ArXUY9le1rURvSsVG&#10;tNRbEZlivyPRhrU5Pz89G6TL73wx8oF+pYX8sXv9EQrs2oA2StZLE3ehW3VJ4tFethUVW6jpqO9H&#10;b+WiBv1S+PAgHBoQKmGowj2WUhPeRLsdZxW5X3+zRzz6Al7OWjR0zv3PtXCKM/3doGMuh+NxnIB0&#10;GJ9NRji4Y8/q2GPWzQ1BxyHG18q0jfig99vSUfOC2ZvHqHAJIxE752G/vQn9mGF2pZrPEwg9b0VY&#10;mkcrI3WsW5T1qXsRzu6qHtAvd7RvfTH9UPweG28amq8DlXXqjKhzr+pOfsxLqu9utuNAHp8T6u0P&#10;NPsNAAD//wMAUEsDBBQABgAIAAAAIQBB5hif3wAAAAsBAAAPAAAAZHJzL2Rvd25yZXYueG1sTI/B&#10;ToNAEIbvJr7DZky82YWWEktZmmqiBz21cvG2ZUfAsrOEXSi+veOpHmfmyz/fn+9m24kJB986UhAv&#10;IhBIlTMt1QrKj5eHRxA+aDK6c4QKftDDrri9yXVm3IUOOB1DLTiEfKYVNCH0mZS+atBqv3A9Et++&#10;3GB14HGopRn0hcNtJ5dRlEqrW+IPje7xucHqfBytAn0oEV+f3sbR7Mto+v58d2c3KHV/N++3IALO&#10;4QrDnz6rQ8FOJzeS8aJTsErilFEFSbxOQDCRrldc5sSbzTIGWeTyf4fiFwAA//8DAFBLAQItABQA&#10;BgAIAAAAIQC2gziS/gAAAOEBAAATAAAAAAAAAAAAAAAAAAAAAABbQ29udGVudF9UeXBlc10ueG1s&#10;UEsBAi0AFAAGAAgAAAAhADj9If/WAAAAlAEAAAsAAAAAAAAAAAAAAAAALwEAAF9yZWxzLy5yZWxz&#10;UEsBAi0AFAAGAAgAAAAhAFldO8pcAgAAyQQAAA4AAAAAAAAAAAAAAAAALgIAAGRycy9lMm9Eb2Mu&#10;eG1sUEsBAi0AFAAGAAgAAAAhAEHmGJ/fAAAACwEAAA8AAAAAAAAAAAAAAAAAtgQAAGRycy9kb3du&#10;cmV2LnhtbFBLBQYAAAAABAAEAPMAAADCBQAAAAA=&#10;" fillcolor="white [3201]" strokeweight=".5pt">
                <v:fill opacity="0"/>
                <v:textbox>
                  <w:txbxContent>
                    <w:p w14:paraId="03E155F6" w14:textId="77777777" w:rsidR="00F963E3" w:rsidRPr="00B178AC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178AC">
                        <w:rPr>
                          <w:b/>
                          <w:bCs/>
                          <w:color w:val="FFFFFF" w:themeColor="background1"/>
                        </w:rPr>
                        <w:t>Acceptable for use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8B7EB" wp14:editId="66F5B16B">
                <wp:simplePos x="0" y="0"/>
                <wp:positionH relativeFrom="column">
                  <wp:posOffset>2169160</wp:posOffset>
                </wp:positionH>
                <wp:positionV relativeFrom="paragraph">
                  <wp:posOffset>107315</wp:posOffset>
                </wp:positionV>
                <wp:extent cx="1982470" cy="3025140"/>
                <wp:effectExtent l="0" t="0" r="114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02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13E2E" id="Rectangle 10" o:spid="_x0000_s1026" style="position:absolute;margin-left:170.8pt;margin-top:8.45pt;width:156.1pt;height:23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YGdgIAADwFAAAOAAAAZHJzL2Uyb0RvYy54bWysVMFu2zAMvQ/YPwi6L7azdG2DOkWQosOA&#10;og3aDj2rshQbkEWNUuJkXz9KdtyiLXYYloMjiuQj+Ujq4nLfGrZT6BuwJS8mOWfKSqgauyn5z8fr&#10;L2ec+SBsJQxYVfKD8vxy8fnTRefmago1mEohIxDr550reR2Cm2eZl7VqhZ+AU5aUGrAVgUTcZBWK&#10;jtBbk03z/FvWAVYOQSrv6faqV/JFwtdayXCntVeBmZJTbiF9MX2f4zdbXIj5BoWrGzmkIf4hi1Y0&#10;loKOUFciCLbF5h1U20gEDzpMJLQZaN1IlWqgaor8TTUPtXAq1ULkeDfS5P8frLzdrZE1FfWO6LGi&#10;pR7dE2vCboxidEcEdc7Pye7BrXGQPB1jtXuNbfynOtg+kXoYSVX7wCRdFudn09kpgUvSfc2nJ8Us&#10;oWYv7g59+K6gZfFQcqT4iUyxu/GBQpLp0YSEmE6fQDqFg1ExB2PvlaZKKOQ0eacZUiuDbCeo+0JK&#10;ZUPRq2pRqf76JKdfrJKCjB5JSoARWTfGjNgDQJzP99g9zGAfXVUawdE5/1tivfPokSKDDaNz21jA&#10;jwAMVTVE7u2PJPXURJaeoTpQnxH6BfBOXjfE9Y3wYS2QJp76Q1sc7uijDXQlh+HEWQ34+6P7aE+D&#10;SFrOOtqgkvtfW4GKM/PD0oieFzPqNAtJmJ2cTknA15rn1xq7bVdAbSrovXAyHaN9MMejRmifaNmX&#10;MSqphJUUu+Qy4FFYhX6z6bmQarlMZrRmToQb++BkBI+sxll63D8JdMPABZrVWzhum5i/mbveNnpa&#10;WG4D6CYN5QuvA9+0omlwhuckvgGv5WT18ugt/gAAAP//AwBQSwMEFAAGAAgAAAAhAL5XevHeAAAA&#10;DwEAAA8AAABkcnMvZG93bnJldi54bWxMT81Og0AQvpv4Dpsx8WYXpKKlLI2p8WLiodUHmLIji2V3&#10;CbsUeHvHk14mmXz/5W62nbjQEFrvFKSrBAS52uvWNQo+P17vnkCEiE5j5x0pWCjArrq+KrHQfnIH&#10;uhxjI9jEhQIVmBj7QspQG7IYVr4nx9iXHyxGfodG6gEnNredvE+SXFpsHScY7GlvqD4fR8shSIcl&#10;fZz253czv7XULd80Lkrd3swvWz7PWxCR5vingN8N3B8qLnbyo9NBdAqydZozlYF8A4IJ+UPGg04K&#10;1pssA1mV8v+O6gcAAP//AwBQSwECLQAUAAYACAAAACEAtoM4kv4AAADhAQAAEwAAAAAAAAAAAAAA&#10;AAAAAAAAW0NvbnRlbnRfVHlwZXNdLnhtbFBLAQItABQABgAIAAAAIQA4/SH/1gAAAJQBAAALAAAA&#10;AAAAAAAAAAAAAC8BAABfcmVscy8ucmVsc1BLAQItABQABgAIAAAAIQBE95YGdgIAADwFAAAOAAAA&#10;AAAAAAAAAAAAAC4CAABkcnMvZTJvRG9jLnhtbFBLAQItABQABgAIAAAAIQC+V3rx3gAAAA8BAAAP&#10;AAAAAAAAAAAAAAAAANAEAABkcnMvZG93bnJldi54bWxQSwUGAAAAAAQABADzAAAA2wUAAAAA&#10;" fillcolor="#5b9bd5 [3204]" strokecolor="#1f4d78 [1604]" strokeweight="1pt"/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1F925" wp14:editId="45361504">
                <wp:simplePos x="0" y="0"/>
                <wp:positionH relativeFrom="column">
                  <wp:posOffset>4392295</wp:posOffset>
                </wp:positionH>
                <wp:positionV relativeFrom="paragraph">
                  <wp:posOffset>104775</wp:posOffset>
                </wp:positionV>
                <wp:extent cx="1982470" cy="3025140"/>
                <wp:effectExtent l="0" t="0" r="114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02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B1211" id="Rectangle 14" o:spid="_x0000_s1026" style="position:absolute;margin-left:345.85pt;margin-top:8.25pt;width:156.1pt;height:23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1LdwIAADwFAAAOAAAAZHJzL2Uyb0RvYy54bWysVMFu2zAMvQ/YPwi6L7azdG2DOkWQosOA&#10;og3aDj2rshQbkEWNUuJkXz9KdtyiLXYYloMjiuQj+Ujq4nLfGrZT6BuwJS8mOWfKSqgauyn5z8fr&#10;L2ec+SBsJQxYVfKD8vxy8fnTRefmago1mEohIxDr550reR2Cm2eZl7VqhZ+AU5aUGrAVgUTcZBWK&#10;jtBbk03z/FvWAVYOQSrv6faqV/JFwtdayXCntVeBmZJTbiF9MX2f4zdbXIj5BoWrGzmkIf4hi1Y0&#10;loKOUFciCLbF5h1U20gEDzpMJLQZaN1IlWqgaor8TTUPtXAq1ULkeDfS5P8frLzdrZE1FfVuxpkV&#10;LfXonlgTdmMUozsiqHN+TnYPbo2D5OkYq91rbOM/1cH2idTDSKraBybpsjg/m85OiXtJuq/59KSY&#10;JdqzF3eHPnxX0LJ4KDlS/ESm2N34QCHJ9GhCQkynTyCdwsGomIOx90pTJRRymrzTDKmVQbYT1H0h&#10;pbKh6FW1qFR/fZLTL1ZJQUaPJCXAiKwbY0bsASDO53vsHmawj64qjeDonP8tsd559EiRwYbRuW0s&#10;4EcAhqoaIvf2R5J6aiJLz1AdqM8I/QJ4J68b4vpG+LAWSBNP/aEtDnf00Qa6ksNw4qwG/P3RfbSn&#10;QSQtZx1tUMn9r61AxZn5YWlEz4sZdZqFJMxOTqck4GvN82uN3bYroDYV9F44mY7RPpjjUSO0T7Ts&#10;yxiVVMJKil1yGfAorEK/2fRcSLVcJjNaMyfCjX1wMoJHVuMsPe6fBLph4ALN6i0ct03M38xdbxs9&#10;LSy3AXSThvKF14FvWtE0OMNzEt+A13Kyenn0Fn8AAAD//wMAUEsDBBQABgAIAAAAIQCc9g2m4AAA&#10;ABABAAAPAAAAZHJzL2Rvd25yZXYueG1sTE+9TsMwEN6ReAfrkNionQJpk8apUBELEkMLD+DG1zg0&#10;tqPYaZK35zrR5aTT919sJ9uyC/ah8U5CshDA0FVeN66W8PP98bQGFqJyWrXeoYQZA2zL+7tC5dqP&#10;bo+XQ6wZmbiQKwkmxi7nPFQGrQoL36Ej7OR7qyK9fc11r0Yyty1fCpFyqxpHCUZ1uDNYnQ+DpRCF&#10;+zlZjbvzl5k+G2znXxxmKR8fpvcNnbcNsIhT/FfAdQP1h5KKHf3gdGCthDRLVkQlIH0FdiUI8ZwB&#10;O0p4yZYZ8LLgt0PKPwAAAP//AwBQSwECLQAUAAYACAAAACEAtoM4kv4AAADhAQAAEwAAAAAAAAAA&#10;AAAAAAAAAAAAW0NvbnRlbnRfVHlwZXNdLnhtbFBLAQItABQABgAIAAAAIQA4/SH/1gAAAJQBAAAL&#10;AAAAAAAAAAAAAAAAAC8BAABfcmVscy8ucmVsc1BLAQItABQABgAIAAAAIQD+8U1LdwIAADwFAAAO&#10;AAAAAAAAAAAAAAAAAC4CAABkcnMvZTJvRG9jLnhtbFBLAQItABQABgAIAAAAIQCc9g2m4AAAABAB&#10;AAAPAAAAAAAAAAAAAAAAANEEAABkcnMvZG93bnJldi54bWxQSwUGAAAAAAQABADzAAAA3gUAAAAA&#10;" fillcolor="#5b9bd5 [3204]" strokecolor="#1f4d78 [1604]" strokeweight="1pt"/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FB8F8" wp14:editId="6782DA40">
                <wp:simplePos x="0" y="0"/>
                <wp:positionH relativeFrom="column">
                  <wp:posOffset>4392295</wp:posOffset>
                </wp:positionH>
                <wp:positionV relativeFrom="paragraph">
                  <wp:posOffset>105410</wp:posOffset>
                </wp:positionV>
                <wp:extent cx="1982470" cy="349885"/>
                <wp:effectExtent l="0" t="0" r="114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A1AB" w14:textId="77777777" w:rsidR="00F963E3" w:rsidRPr="00610920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Drexel Fabric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B8F8" id="Text Box 15" o:spid="_x0000_s1029" type="#_x0000_t202" style="position:absolute;margin-left:345.85pt;margin-top:8.3pt;width:156.1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WsXQIAAMkEAAAOAAAAZHJzL2Uyb0RvYy54bWysVE1PGzEQvVfqf7B8L5uEACFig1JQqkoR&#10;IAHi7Hi97Kpej2s72U1/fZ+9+QDaU9WLd778PPNmZq+uu0azjXK+JpPz4cmAM2UkFbV5zfnz0+LL&#10;hDMfhCmEJqNyvlWeX88+f7pq7VSNqCJdKMcAYvy0tTmvQrDTLPOyUo3wJ2SVgbMk14gA1b1mhRMt&#10;0BudjQaD86wlV1hHUnkP623v5LOEX5ZKhvuy9CownXPkFtLp0rmKZza7EtNXJ2xVy10a4h+yaERt&#10;8OgB6lYEwdau/gOqqaUjT2U4kdRkVJa1VKkGVDMcfKjmsRJWpVpAjrcHmvz/g5V3mwfH6gK9O+PM&#10;iAY9elJdYF+pYzCBn9b6KcIeLQJDBzti93YPYyy7K10TvyiIwQ+mtwd2I5qMly4no/EFXBK+0/Hl&#10;ZJLgs+Nt63z4pqhhUci5Q/cSqWKz9AGZIHQfEh/zpOtiUWudlDgx6kY7thHotQ7D/qq2lehNqdmA&#10;SLMVIxPgOxBtWJvz89OzQbr8zhdfPsCvtJA/IgkR75gGNG1gjJT11EQpdKsuUXy6p21FxRZsOurn&#10;0Vu5qAG/FD48CIcBBEtYqnCPo9SEnGgncVaR+/U3e4zHXMDLWYuBzrn/uRZOcaa/G0zM5XA8jhuQ&#10;lPHZxQiKe+tZvfWYdXND4HGI9bUyiTE+6L1YOmpesHvz+Cpcwki8nfOwF29Cv2bYXanm8xSEmbci&#10;LM2jlRE69i3S+tS9CGd3XQ+Ylzvaj76Yfmh+HxtvGpqvA5V1mozIc8/qjn7sS+rObrfjQr7VU9Tx&#10;DzT7DQAA//8DAFBLAwQUAAYACAAAACEA1pkQ2twAAAAKAQAADwAAAGRycy9kb3ducmV2LnhtbEyP&#10;MU/DMBCFdyT+g3VIbNQuSCkNcaqCBANMLVnYrvGRhMZ2ZDtp+PdcJzqevqf3vis2s+3FRCF23mlY&#10;LhQIcrU3nWs0VJ+vd48gYkJnsPeONPxShE15fVVgbvzJ7Wjap0ZwiYs5amhTGnIpY92SxbjwAzlm&#10;3z5YTHyGRpqAJy63vbxXKpMWO8cLLQ700lJ93I9WA+4qorfn93E020pNP18f/uiD1rc38/YJRKI5&#10;/YfhrM/qULLTwY/ORNFryNbLFUcZZBmIc0CphzWIg4YVE1kW8vKF8g8AAP//AwBQSwECLQAUAAYA&#10;CAAAACEAtoM4kv4AAADhAQAAEwAAAAAAAAAAAAAAAAAAAAAAW0NvbnRlbnRfVHlwZXNdLnhtbFBL&#10;AQItABQABgAIAAAAIQA4/SH/1gAAAJQBAAALAAAAAAAAAAAAAAAAAC8BAABfcmVscy8ucmVsc1BL&#10;AQItABQABgAIAAAAIQB2mXWsXQIAAMkEAAAOAAAAAAAAAAAAAAAAAC4CAABkcnMvZTJvRG9jLnht&#10;bFBLAQItABQABgAIAAAAIQDWmRDa3AAAAAoBAAAPAAAAAAAAAAAAAAAAALcEAABkcnMvZG93bnJl&#10;di54bWxQSwUGAAAAAAQABADzAAAAwAUAAAAA&#10;" fillcolor="white [3201]" strokeweight=".5pt">
                <v:fill opacity="0"/>
                <v:textbox>
                  <w:txbxContent>
                    <w:p w14:paraId="29D6A1AB" w14:textId="77777777" w:rsidR="00F963E3" w:rsidRPr="00610920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Drexel Fabric Mask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D317E" wp14:editId="7360E6CA">
                <wp:simplePos x="0" y="0"/>
                <wp:positionH relativeFrom="column">
                  <wp:posOffset>4392295</wp:posOffset>
                </wp:positionH>
                <wp:positionV relativeFrom="paragraph">
                  <wp:posOffset>1789430</wp:posOffset>
                </wp:positionV>
                <wp:extent cx="1982470" cy="854075"/>
                <wp:effectExtent l="0" t="0" r="1143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5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31D98" w14:textId="77777777" w:rsidR="00F963E3" w:rsidRPr="00B178AC" w:rsidRDefault="00F963E3" w:rsidP="00F32B0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Loosing-fitting reusable fabric face covering.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D317E" id="Text Box 16" o:spid="_x0000_s1030" type="#_x0000_t202" style="position:absolute;margin-left:345.85pt;margin-top:140.9pt;width:156.1pt;height:6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4ZXAIAAMkEAAAOAAAAZHJzL2Uyb0RvYy54bWysVMFu2zAMvQ/YPwi6r06yJG2DOEXWosOA&#10;oi3QDD0rslwbk0VNUmJnX78nOUnTbqdhF1kinx7FR9Lzq67RbKucr8nkfHg24EwZSUVtXnL+fXX7&#10;6YIzH4QphCajcr5Tnl8tPn6Yt3amRlSRLpRjIDF+1tqcVyHYWZZ5WalG+DOyysBZkmtEwNG9ZIUT&#10;LdgbnY0Gg2nWkiusI6m8h/Wmd/JF4i9LJcNDWXoVmM453hbS6tK6jmu2mIvZixO2quX+GeIfXtGI&#10;2iDokepGBME2rv6DqqmlI09lOJPUZFSWtVQpB2QzHLzL5qkSVqVcII63R5n8/6OV99tHx+oCtZty&#10;ZkSDGq1UF9gX6hhM0Ke1fgbYkwUwdLADe7B7GGPaXema+EVCDH4ovTuqG9lkvHR5MRqfwyXhu5iM&#10;B+eTSJO93rbOh6+KGhY3OXeoXhJVbO986KEHSAzmSdfFba11OsSOUdfasa1ArXUY9le1rURvSsVG&#10;tNRbEZlivyHRhrU5n36eDNLlN74Y+Ui/1kL+2L/+BAV2bUAbJeulibvQrbsk8fgg25qKHdR01Pej&#10;t/K2Bv2d8OFRODQgVMJQhQcspSa8ifY7zipyv/5mj3j0BbyctWjonPufG+EUZ/qbQcdcDsfjOAHp&#10;MJ6cj3Bwp571qcdsmmuCjkOMr5VpG/FBH7alo+YZs7eMUeESRiJ2zsNhex36McPsSrVcJhB63opw&#10;Z56sjNSxblHWVfcsnN1XPaBf7unQ+mL2rvg9Nt40tNwEKuvUGVHnXtW9/JiXVN/9bMeBPD0n1Osf&#10;aPEbAAD//wMAUEsDBBQABgAIAAAAIQCik0ZS4AAAAAwBAAAPAAAAZHJzL2Rvd25yZXYueG1sTI8x&#10;T8MwEIV3JP6DdUhs1E6LQhtyqQoSDDC1ZGG7xkcSGttR7KTh3+NOMJ7u03vfy7ez6cTEg2+dRUgW&#10;CgTbyunW1gjlx8vdGoQPZDV1zjLCD3vYFtdXOWXane2ep0OoRQyxPiOEJoQ+k9JXDRvyC9ezjb8v&#10;NxgK8RxqqQc6x3DTyaVSqTTU2tjQUM/PDVenw2gQaF8yvz69jaPelWr6/nx3Jzcg3t7Mu0cQgefw&#10;B8NFP6pDEZ2ObrTaiw4h3SQPEUVYrpO44UIotdqAOCLcJ+kKZJHL/yOKXwAAAP//AwBQSwECLQAU&#10;AAYACAAAACEAtoM4kv4AAADhAQAAEwAAAAAAAAAAAAAAAAAAAAAAW0NvbnRlbnRfVHlwZXNdLnht&#10;bFBLAQItABQABgAIAAAAIQA4/SH/1gAAAJQBAAALAAAAAAAAAAAAAAAAAC8BAABfcmVscy8ucmVs&#10;c1BLAQItABQABgAIAAAAIQBi1a4ZXAIAAMkEAAAOAAAAAAAAAAAAAAAAAC4CAABkcnMvZTJvRG9j&#10;LnhtbFBLAQItABQABgAIAAAAIQCik0ZS4AAAAAwBAAAPAAAAAAAAAAAAAAAAALYEAABkcnMvZG93&#10;bnJldi54bWxQSwUGAAAAAAQABADzAAAAwwUAAAAA&#10;" fillcolor="white [3201]" strokeweight=".5pt">
                <v:fill opacity="0"/>
                <v:textbox>
                  <w:txbxContent>
                    <w:p w14:paraId="1A131D98" w14:textId="77777777" w:rsidR="00F963E3" w:rsidRPr="00B178AC" w:rsidRDefault="00F963E3" w:rsidP="00F32B0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Loosing-fitting reusable fabric face covering.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43F57" wp14:editId="4883625A">
                <wp:simplePos x="0" y="0"/>
                <wp:positionH relativeFrom="column">
                  <wp:posOffset>4392295</wp:posOffset>
                </wp:positionH>
                <wp:positionV relativeFrom="paragraph">
                  <wp:posOffset>2643505</wp:posOffset>
                </wp:positionV>
                <wp:extent cx="1982470" cy="487045"/>
                <wp:effectExtent l="0" t="0" r="1143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8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02473" w14:textId="77777777" w:rsidR="00F963E3" w:rsidRPr="00B178AC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78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Acceptable for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3F57" id="Text Box 21" o:spid="_x0000_s1031" type="#_x0000_t202" style="position:absolute;margin-left:345.85pt;margin-top:208.15pt;width:156.1pt;height:3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i+WwIAAMkEAAAOAAAAZHJzL2Uyb0RvYy54bWysVMFu2zAMvQ/YPwi6r06ytEmDOkXWIsOA&#10;oC3QDj0rslwbk0VNUmJnX78nOUnTbqdhF5kiqUfykfTVdddotlXO12RyPjwbcKaMpKI2Lzn//rT8&#10;NOXMB2EKocmonO+U59fzjx+uWjtTI6pIF8oxgBg/a23OqxDsLMu8rFQj/BlZZWAsyTUi4OpessKJ&#10;FuiNzkaDwUXWkiusI6m8h/a2N/J5wi9LJcN9WXoVmM45cgvpdOlcxzObX4nZixO2quU+DfEPWTSi&#10;Ngh6hLoVQbCNq/+AamrpyFMZziQ1GZVlLVWqAdUMB++qeayEVakWkOPtkSb//2Dl3fbBsbrI+WjI&#10;mRENevSkusC+UMegAj+t9TO4PVo4hg569Pmg91DGsrvSNfGLghjsYHp3ZDeiyfjocjoaT2CSsI2n&#10;k8H4PMJkr6+t8+GrooZFIecO3Uukiu3Kh9714BKDedJ1say1Tpc4MepGO7YV6LUOw/6ptpXoVanZ&#10;iJZmK3qm2G9AtGFtzi8+nw/S4ze2GPkIv9ZC/thnf+IFdG0AGynrqYlS6NZdojjVGzVrKnZg01E/&#10;j97KZQ34lfDhQTgMIFjCUoV7HKUm5ER7ibOK3K+/6aM/5gJWzloMdM79z41wijP9zWBiLofjcdyA&#10;dBmfT0a4uFPL+tRiNs0NgUcMBbJLYvQP+iCWjppn7N4iRoVJGInYOQ8H8Sb0a4bdlWqxSE6YeSvC&#10;yjxaGaFj3yKtT92zcHbf9YB5uaPD6IvZu+b3vvGlocUmUFmnyXhldU8/9iX1d7/bcSFP78nr9Q80&#10;/w0AAP//AwBQSwMEFAAGAAgAAAAhADB4+v/fAAAADAEAAA8AAABkcnMvZG93bnJldi54bWxMj7FO&#10;wzAQhnck3sE6JDZqh6BA0jhVQYIBppYs3a7xkYTGdmQ7aXh73AnGu/v03/eXm0UPbCbne2skJCsB&#10;jExjVW9aCfXn690TMB/QKBysIQk/5GFTXV+VWCh7Njua96FlMcT4AiV0IYwF577pSKNf2ZFMvH1Z&#10;pzHE0bVcOTzHcD3weyEyrrE38UOHI7101Jz2k5aAu5ro7fl9mtS2FvP34cOerJPy9mbZroEFWsIf&#10;DBf9qA5VdDraySjPBglZnjxGVMJDkqXALoQQaQ7sGFd5KoBXJf9fovoFAAD//wMAUEsBAi0AFAAG&#10;AAgAAAAhALaDOJL+AAAA4QEAABMAAAAAAAAAAAAAAAAAAAAAAFtDb250ZW50X1R5cGVzXS54bWxQ&#10;SwECLQAUAAYACAAAACEAOP0h/9YAAACUAQAACwAAAAAAAAAAAAAAAAAvAQAAX3JlbHMvLnJlbHNQ&#10;SwECLQAUAAYACAAAACEAypaovlsCAADJBAAADgAAAAAAAAAAAAAAAAAuAgAAZHJzL2Uyb0RvYy54&#10;bWxQSwECLQAUAAYACAAAACEAMHj6/98AAAAMAQAADwAAAAAAAAAAAAAAAAC1BAAAZHJzL2Rvd25y&#10;ZXYueG1sUEsFBgAAAAAEAAQA8wAAAMEFAAAAAA==&#10;" fillcolor="white [3201]" strokeweight=".5pt">
                <v:fill opacity="0"/>
                <v:textbox>
                  <w:txbxContent>
                    <w:p w14:paraId="77D02473" w14:textId="77777777" w:rsidR="00F963E3" w:rsidRPr="00B178AC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178AC">
                        <w:rPr>
                          <w:b/>
                          <w:bCs/>
                          <w:color w:val="FFFFFF" w:themeColor="background1"/>
                        </w:rPr>
                        <w:t>Acceptable for use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DE2B" wp14:editId="14C220E6">
                <wp:simplePos x="0" y="0"/>
                <wp:positionH relativeFrom="column">
                  <wp:posOffset>-52070</wp:posOffset>
                </wp:positionH>
                <wp:positionV relativeFrom="paragraph">
                  <wp:posOffset>118110</wp:posOffset>
                </wp:positionV>
                <wp:extent cx="1982470" cy="3025140"/>
                <wp:effectExtent l="0" t="0" r="114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02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FFC21" id="Rectangle 7" o:spid="_x0000_s1026" style="position:absolute;margin-left:-4.1pt;margin-top:9.3pt;width:156.1pt;height:2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0WdgIAADoFAAAOAAAAZHJzL2Uyb0RvYy54bWysVMFu2zAMvQ/YPwi6r7azdGmDOkWQosOA&#10;oi3aDj0rshQbkEWNUuJkXz9KdtyiLXYY5oMsiuQj+UTq4nLfGrZT6BuwJS9Ocs6UlVA1dlPyn0/X&#10;X84480HYShiwquQH5fnl4vOni87N1QRqMJVCRiDWzztX8joEN88yL2vVCn8CTllSasBWBBJxk1Uo&#10;OkJvTTbJ829ZB1g5BKm8p9OrXskXCV9rJcOd1l4FZkpOuYW0YlrXcc0WF2K+QeHqRg5piH/IohWN&#10;paAj1JUIgm2xeQfVNhLBgw4nEtoMtG6kSjVQNUX+pprHWjiVaiFyvBtp8v8PVt7u7pE1VclnnFnR&#10;0hU9EGnCboxis0hP5/ycrB7dPQ6Sp22sda+xjX+qgu0TpYeRUrUPTNJhcX42mc6IeUm6r/nktJgm&#10;0rMXd4c+fFfQsrgpOVL4RKXY3fhAIcn0aEJCTKdPIO3CwaiYg7EPSlMdFHKSvFMHqZVBthN090JK&#10;ZUPRq2pRqf74NKcvVklBRo8kJcCIrBtjRuwBIHbne+weZrCPrio14Oic/y2x3nn0SJHBhtG5bSzg&#10;RwCGqhoi9/ZHknpqIktrqA50ywh9+3snrxvi+kb4cC+Q+p3uh2Y43NGiDXQlh2HHWQ34+6PzaE9t&#10;SFrOOpqfkvtfW4GKM/PDUoOeF1O6aRaSMD2dTUjA15r1a43dtiugayrotXAybaN9MMetRmifadSX&#10;MSqphJUUu+Qy4FFYhX6u6bGQarlMZjRkToQb++hkBI+sxl562j8LdEPDBerVWzjOmpi/6bveNnpa&#10;WG4D6CY15QuvA980oKlxhsckvgCv5WT18uQt/gAAAP//AwBQSwMEFAAGAAgAAAAhAHh05ILgAAAA&#10;DgEAAA8AAABkcnMvZG93bnJldi54bWxMT8tOwzAQvCPxD9YicWvtllJCGqdCRVyQOLTwAW68jdP6&#10;EcVOk/w9y4leVtqd2XkU29FZdsUuNsFLWMwFMPRV0I2vJfx8f8wyYDEpr5UNHiVMGGFb3t8VKtdh&#10;8Hu8HlLNSMTHXEkwKbU557Ey6FSchxY9YafQOZVo7WquOzWQuLN8KcSaO9V4cjCqxZ3B6nLoHZko&#10;3E+Ll2F3+TLjZ4N2OmM/Sfn4ML5vaLxtgCUc0/8H/HWg/FBSsGPovY7MSphlS2LSPVsDI/xJrKjg&#10;UcLq9VkALwt+W6P8BQAA//8DAFBLAQItABQABgAIAAAAIQC2gziS/gAAAOEBAAATAAAAAAAAAAAA&#10;AAAAAAAAAABbQ29udGVudF9UeXBlc10ueG1sUEsBAi0AFAAGAAgAAAAhADj9If/WAAAAlAEAAAsA&#10;AAAAAAAAAAAAAAAALwEAAF9yZWxzLy5yZWxzUEsBAi0AFAAGAAgAAAAhAMr8nRZ2AgAAOgUAAA4A&#10;AAAAAAAAAAAAAAAALgIAAGRycy9lMm9Eb2MueG1sUEsBAi0AFAAGAAgAAAAhAHh05ILgAAAADgEA&#10;AA8AAAAAAAAAAAAAAAAA0AQAAGRycy9kb3ducmV2LnhtbFBLBQYAAAAABAAEAPMAAADdBQAAAAA=&#10;" fillcolor="#5b9bd5 [3204]" strokecolor="#1f4d78 [1604]" strokeweight="1pt"/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B0AB9" wp14:editId="1EDC204B">
                <wp:simplePos x="0" y="0"/>
                <wp:positionH relativeFrom="column">
                  <wp:posOffset>2169356</wp:posOffset>
                </wp:positionH>
                <wp:positionV relativeFrom="paragraph">
                  <wp:posOffset>118061</wp:posOffset>
                </wp:positionV>
                <wp:extent cx="1982470" cy="349885"/>
                <wp:effectExtent l="0" t="0" r="1143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49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24D7B" w14:textId="77777777" w:rsidR="00F963E3" w:rsidRPr="00610920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Surgical Face Masks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0AB9" id="Text Box 11" o:spid="_x0000_s1032" type="#_x0000_t202" style="position:absolute;margin-left:170.8pt;margin-top:9.3pt;width:156.1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67XAIAAMkEAAAOAAAAZHJzL2Uyb0RvYy54bWysVMFu2zAMvQ/YPwi6r07StE2DOEXWosOA&#10;oi2QFj0rshwbk0VNUmJ3X78nOUnTbqdhF5kiqUfykfTsqms02yrnazI5H54MOFNGUlGbdc6fn26/&#10;TDjzQZhCaDIq56/K86v550+z1k7ViCrShXIMIMZPW5vzKgQ7zTIvK9UIf0JWGRhLco0IuLp1VjjR&#10;Ar3R2WgwOM9acoV1JJX30N70Rj5P+GWpZHgoS68C0zlHbiGdLp2reGbzmZiunbBVLXdpiH/IohG1&#10;QdAD1I0Igm1c/QdUU0tHnspwIqnJqCxrqVINqGY4+FDNshJWpVpAjrcHmvz/g5X320fH6gK9G3Jm&#10;RIMePakusK/UMajAT2v9FG5LC8fQQQ/fvd5DGcvuStfELwpisIPp1wO7EU3GR5eT0fgCJgnb6fhy&#10;MjmLMNnba+t8+KaoYVHIuUP3Eqlie+dD77p3icE86bq4rbVOlzgx6lo7thXotQ7D/qm2lehVqdmI&#10;lmYreqbY70C0YW3Oz0/PBunxO1uMfIBfaSF/7LI/8gK6NoCNlPXURCl0qy5RfL6nbUXFK9h01M+j&#10;t/K2Bvyd8OFROAwgWMJShQccpSbkRDuJs4rcr7/poz/mAlbOWgx0zv3PjXCKM/3dYGIuh+Nx3IB0&#10;GZ9djHBxx5bVscVsmmsCjxgKZJfE6B/0XiwdNS/YvUWMCpMwErFzHvbidejXDLsr1WKRnDDzVoQ7&#10;s7QyQse+RVqfuhfh7K7rAfNyT/vRF9MPze9940tDi02gsk6TEXnuWd3Rj31J/d3tdlzI43vyevsD&#10;zX8DAAD//wMAUEsDBBQABgAIAAAAIQA+Fye93gAAAAkBAAAPAAAAZHJzL2Rvd25yZXYueG1sTI/B&#10;TsMwEETvSPyDtUjcqFMCaZXGqQoSHODUkgs3N94mofE6sp00/D3LCU6r0TzNzhTb2fZiQh86RwqW&#10;iwQEUu1MR42C6uPlbg0iRE1G945QwTcG2JbXV4XOjbvQHqdDbASHUMi1gjbGIZcy1C1aHRZuQGLv&#10;5LzVkaVvpPH6wuG2l/dJkkmrO+IPrR7wucX6fBitAr2vEF+f3sbR7Kpk+vp8d2fnlbq9mXcbEBHn&#10;+AfDb32uDiV3OrqRTBC9gvRhmTHKxpovA9ljyluOClbpCmRZyP8Lyh8AAAD//wMAUEsBAi0AFAAG&#10;AAgAAAAhALaDOJL+AAAA4QEAABMAAAAAAAAAAAAAAAAAAAAAAFtDb250ZW50X1R5cGVzXS54bWxQ&#10;SwECLQAUAAYACAAAACEAOP0h/9YAAACUAQAACwAAAAAAAAAAAAAAAAAvAQAAX3JlbHMvLnJlbHNQ&#10;SwECLQAUAAYACAAAACEAgoiOu1wCAADJBAAADgAAAAAAAAAAAAAAAAAuAgAAZHJzL2Uyb0RvYy54&#10;bWxQSwECLQAUAAYACAAAACEAPhcnvd4AAAAJAQAADwAAAAAAAAAAAAAAAAC2BAAAZHJzL2Rvd25y&#10;ZXYueG1sUEsFBgAAAAAEAAQA8wAAAMEFAAAAAA==&#10;" fillcolor="white [3201]" strokeweight=".5pt">
                <v:fill opacity="0"/>
                <v:textbox>
                  <w:txbxContent>
                    <w:p w14:paraId="75324D7B" w14:textId="77777777" w:rsidR="00F963E3" w:rsidRPr="00610920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Surgical Face Masks</w:t>
                      </w:r>
                    </w:p>
                  </w:txbxContent>
                </v:textbox>
              </v:shape>
            </w:pict>
          </mc:Fallback>
        </mc:AlternateContent>
      </w:r>
    </w:p>
    <w:p w14:paraId="5B776C80" w14:textId="23BE20B1" w:rsidR="00A10EBE" w:rsidRDefault="00A10EBE" w:rsidP="0068765C">
      <w:pPr>
        <w:rPr>
          <w:rFonts w:ascii="Times New Roman" w:hAnsi="Times New Roman" w:cs="Times New Roman"/>
          <w:sz w:val="28"/>
          <w:szCs w:val="28"/>
        </w:rPr>
      </w:pPr>
    </w:p>
    <w:p w14:paraId="2E1EC251" w14:textId="573CC9A7" w:rsidR="00F32B06" w:rsidRDefault="00F32B06" w:rsidP="0068765C">
      <w:pPr>
        <w:rPr>
          <w:rFonts w:ascii="Times New Roman" w:hAnsi="Times New Roman" w:cs="Times New Roman"/>
          <w:sz w:val="28"/>
          <w:szCs w:val="28"/>
        </w:rPr>
      </w:pPr>
    </w:p>
    <w:p w14:paraId="51FD1BE9" w14:textId="775384F0" w:rsidR="00F32B06" w:rsidRDefault="00F32B06" w:rsidP="0068765C">
      <w:pPr>
        <w:rPr>
          <w:rFonts w:ascii="Times New Roman" w:hAnsi="Times New Roman" w:cs="Times New Roman"/>
          <w:sz w:val="28"/>
          <w:szCs w:val="28"/>
        </w:rPr>
      </w:pPr>
      <w:r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C4B4B46" wp14:editId="06F182EE">
            <wp:simplePos x="0" y="0"/>
            <wp:positionH relativeFrom="margin">
              <wp:posOffset>4490720</wp:posOffset>
            </wp:positionH>
            <wp:positionV relativeFrom="margin">
              <wp:posOffset>1208405</wp:posOffset>
            </wp:positionV>
            <wp:extent cx="1760220" cy="738505"/>
            <wp:effectExtent l="0" t="0" r="5080" b="0"/>
            <wp:wrapSquare wrapText="bothSides"/>
            <wp:docPr id="23" name="Picture 2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rexel Fabric Mask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B1E8D47" wp14:editId="4358B491">
            <wp:simplePos x="0" y="0"/>
            <wp:positionH relativeFrom="margin">
              <wp:posOffset>2283460</wp:posOffset>
            </wp:positionH>
            <wp:positionV relativeFrom="margin">
              <wp:posOffset>1105437</wp:posOffset>
            </wp:positionV>
            <wp:extent cx="1762760" cy="843915"/>
            <wp:effectExtent l="0" t="0" r="2540" b="0"/>
            <wp:wrapSquare wrapText="bothSides"/>
            <wp:docPr id="22" name="Picture 22" descr="A picture containing object, towe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rgical Mas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9EA9E68" wp14:editId="040A1F8F">
            <wp:simplePos x="0" y="0"/>
            <wp:positionH relativeFrom="margin">
              <wp:posOffset>100965</wp:posOffset>
            </wp:positionH>
            <wp:positionV relativeFrom="margin">
              <wp:posOffset>1093568</wp:posOffset>
            </wp:positionV>
            <wp:extent cx="1649095" cy="859155"/>
            <wp:effectExtent l="0" t="0" r="1905" b="4445"/>
            <wp:wrapSquare wrapText="bothSides"/>
            <wp:docPr id="24" name="Picture 24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loth Face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D5CB8" w14:textId="35DA7018" w:rsidR="00F32B06" w:rsidRDefault="00F32B06" w:rsidP="0068765C">
      <w:pPr>
        <w:rPr>
          <w:rFonts w:ascii="Times New Roman" w:hAnsi="Times New Roman" w:cs="Times New Roman"/>
          <w:sz w:val="28"/>
          <w:szCs w:val="28"/>
        </w:rPr>
      </w:pPr>
    </w:p>
    <w:p w14:paraId="18C26552" w14:textId="68B1A1E9" w:rsidR="00F32B06" w:rsidRDefault="00F32B06" w:rsidP="0068765C">
      <w:pPr>
        <w:rPr>
          <w:rFonts w:ascii="Times New Roman" w:hAnsi="Times New Roman" w:cs="Times New Roman"/>
          <w:sz w:val="28"/>
          <w:szCs w:val="28"/>
        </w:rPr>
      </w:pPr>
    </w:p>
    <w:p w14:paraId="7A5847F3" w14:textId="4D39A69F" w:rsidR="00F32B06" w:rsidRDefault="00F32B06" w:rsidP="0068765C">
      <w:pPr>
        <w:rPr>
          <w:rFonts w:ascii="Times New Roman" w:hAnsi="Times New Roman" w:cs="Times New Roman"/>
          <w:sz w:val="28"/>
          <w:szCs w:val="28"/>
        </w:rPr>
      </w:pPr>
    </w:p>
    <w:p w14:paraId="02C96CA1" w14:textId="77196B09" w:rsidR="00F32B06" w:rsidRDefault="00F32B06" w:rsidP="0068765C">
      <w:pPr>
        <w:rPr>
          <w:rFonts w:ascii="Times New Roman" w:hAnsi="Times New Roman" w:cs="Times New Roman"/>
          <w:sz w:val="28"/>
          <w:szCs w:val="28"/>
        </w:rPr>
      </w:pPr>
    </w:p>
    <w:p w14:paraId="680E252B" w14:textId="4313AD1A" w:rsidR="00F32B06" w:rsidRDefault="005F7CE9" w:rsidP="0068765C">
      <w:pPr>
        <w:rPr>
          <w:rFonts w:ascii="Times New Roman" w:hAnsi="Times New Roman" w:cs="Times New Roman"/>
          <w:sz w:val="28"/>
          <w:szCs w:val="28"/>
        </w:rPr>
      </w:pPr>
      <w:r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2C73C" wp14:editId="51AC8DB3">
                <wp:simplePos x="0" y="0"/>
                <wp:positionH relativeFrom="column">
                  <wp:posOffset>-41219</wp:posOffset>
                </wp:positionH>
                <wp:positionV relativeFrom="paragraph">
                  <wp:posOffset>168275</wp:posOffset>
                </wp:positionV>
                <wp:extent cx="1982470" cy="854075"/>
                <wp:effectExtent l="0" t="0" r="1143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5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8EB1E" w14:textId="77777777" w:rsidR="00F963E3" w:rsidRPr="00B178AC" w:rsidRDefault="00F963E3" w:rsidP="00F32B0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78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Commercially made or homemade 2-ply cotton face covering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2C73C" id="Text Box 8" o:spid="_x0000_s1033" type="#_x0000_t202" style="position:absolute;margin-left:-3.25pt;margin-top:13.25pt;width:156.1pt;height:6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+aWwIAAMcEAAAOAAAAZHJzL2Uyb0RvYy54bWysVFFv2jAQfp+0/2D5fSQwKBQRKkbFNKlq&#10;K8HUZ+M4xJrj82xDwn79zk5CabenaS+OfXf+zvfdd1ncNZUiJ2GdBJ3R4SClRGgOudSHjH7fbT7N&#10;KHGe6Zwp0CKjZ+Ho3fLjh0Vt5mIEJahcWIIg2s1rk9HSezNPEsdLUTE3ACM0OguwFfN4tIckt6xG&#10;9EolozS9SWqwubHAhXNovW+ddBnxi0Jw/1QUTniiMopv83G1cd2HNVku2PxgmSkl757B/uEVFZMa&#10;k16g7pln5GjlH1CV5BYcFH7AoUqgKCQXsQasZpi+q2ZbMiNiLUiOMxea3P+D5Y+nZ0tknlFslGYV&#10;tmgnGk++QENmgZ3auDkGbQ2G+QbN2OXe7tAYim4KW4UvlkPQjzyfL9wGMB4u3c5G4ym6OPpmk3E6&#10;nQSY5PW2sc5/FVCRsMmoxd5FStnpwfk2tA8JyRwomW+kUvEQ9CLWypITw04rP2yvKlOy1hRbjdmi&#10;skJkzP0GRGlSZ/Tm8ySNl9/4QuYL/F4x/qN7/VUUoiuNsIGylpqw882+iQRPe9r2kJ+RTQutGp3h&#10;G4nwD8z5Z2ZRfsgSjpR/wqVQgG+CbkdJCfbX3+whHlWBXkpqlHNG3c8js4IS9U2jXm6H43HQfzyM&#10;J9MRHuy1Z3/t0cdqDcjjEIfX8LgN8V7128JC9YKTtwpZ0cU0x9wZ9f127dshw8nlYrWKQah4w/yD&#10;3hoeoEPfAq275oVZ03Xdo14eoRc+m79rfhsbbmpYHT0UMioj8Nyy2tGP0xL72012GMfrc4x6/f8s&#10;fwMAAP//AwBQSwMEFAAGAAgAAAAhALDjDNbdAAAACQEAAA8AAABkcnMvZG93bnJldi54bWxMj8FO&#10;wzAMhu9IvENkJG5bsqEVVJpOAwkOcNrohZvXmLasSaok7crb453gZFn/p9+fi+1sezFRiJ13GlZL&#10;BYJc7U3nGg3Vx8viAURM6Az23pGGH4qwLa+vCsyNP7s9TYfUCC5xMUcNbUpDLmWsW7IYl34gx9mX&#10;DxYTr6GRJuCZy20v10pl0mLn+EKLAz23VJ8Oo9WA+4ro9eltHM2uUtP357s/+aD17c28ewSRaE5/&#10;MFz0WR1Kdjr60Zkoeg2LbMOkhvVlcn6nNvcgjgxmKwWyLOT/D8pfAAAA//8DAFBLAQItABQABgAI&#10;AAAAIQC2gziS/gAAAOEBAAATAAAAAAAAAAAAAAAAAAAAAABbQ29udGVudF9UeXBlc10ueG1sUEsB&#10;Ai0AFAAGAAgAAAAhADj9If/WAAAAlAEAAAsAAAAAAAAAAAAAAAAALwEAAF9yZWxzLy5yZWxzUEsB&#10;Ai0AFAAGAAgAAAAhAIehj5pbAgAAxwQAAA4AAAAAAAAAAAAAAAAALgIAAGRycy9lMm9Eb2MueG1s&#10;UEsBAi0AFAAGAAgAAAAhALDjDNbdAAAACQEAAA8AAAAAAAAAAAAAAAAAtQQAAGRycy9kb3ducmV2&#10;LnhtbFBLBQYAAAAABAAEAPMAAAC/BQAAAAA=&#10;" fillcolor="white [3201]" strokeweight=".5pt">
                <v:fill opacity="0"/>
                <v:textbox>
                  <w:txbxContent>
                    <w:p w14:paraId="59A8EB1E" w14:textId="77777777" w:rsidR="00F963E3" w:rsidRPr="00B178AC" w:rsidRDefault="00F963E3" w:rsidP="00F32B0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178AC">
                        <w:rPr>
                          <w:b/>
                          <w:bCs/>
                          <w:color w:val="FFFFFF" w:themeColor="background1"/>
                        </w:rPr>
                        <w:t>Commercially made or homemade 2-ply cotton face covering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B0024" wp14:editId="51A0B8AF">
                <wp:simplePos x="0" y="0"/>
                <wp:positionH relativeFrom="column">
                  <wp:posOffset>2169160</wp:posOffset>
                </wp:positionH>
                <wp:positionV relativeFrom="paragraph">
                  <wp:posOffset>137942</wp:posOffset>
                </wp:positionV>
                <wp:extent cx="1982470" cy="854075"/>
                <wp:effectExtent l="0" t="0" r="1143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5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6B659" w14:textId="77777777" w:rsidR="00F963E3" w:rsidRPr="00B178AC" w:rsidRDefault="00F963E3" w:rsidP="00F32B0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Loose-fitting disposable masks that cover the nose and mouth.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0024" id="Text Box 12" o:spid="_x0000_s1034" type="#_x0000_t202" style="position:absolute;margin-left:170.8pt;margin-top:10.85pt;width:156.1pt;height:6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LHXAIAAMkEAAAOAAAAZHJzL2Uyb0RvYy54bWysVMFu2zAMvQ/YPwi6r06ypE2DOkWWosOA&#10;oi2QDj0rshwbk0VNUmJ3X78nOUnTbqdhF1kinx7FR9JX112j2U45X5PJ+fBswJkykorabHL+/en2&#10;05QzH4QphCajcv6iPL+ef/xw1dqZGlFFulCOgcT4WWtzXoVgZ1nmZaUa4c/IKgNnSa4RAUe3yQon&#10;WrA3OhsNBudZS66wjqTyHtab3snnib8slQwPZelVYDrneFtIq0vrOq7Z/ErMNk7Yqpb7Z4h/eEUj&#10;aoOgR6obEQTbuvoPqqaWjjyV4UxSk1FZ1lKlHJDNcPAum1UlrEq5QBxvjzL5/0cr73ePjtUFajfi&#10;zIgGNXpSXWBfqGMwQZ/W+hlgKwtg6GAH9mD3MMa0u9I18YuEGPxQ+uWobmST8dLldDS+gEvCN52M&#10;BxeTSJO93rbOh6+KGhY3OXeoXhJV7O586KEHSAzmSdfFba11OsSOUUvt2E6g1joM+6vaVqI3pWIj&#10;WuqtiEyx35Bow9qcn3+eDNLlN74Y+Ui/1kL+2L/+BAV2bUAbJeulibvQrbsk8fQg25qKF6jpqO9H&#10;b+VtDfo74cOjcGhAqIShCg9YSk14E+13nFXkfv3NHvHoC3g5a9HQOfc/t8IpzvQ3g465HI7HcQLS&#10;YTy5GOHgTj3rU4/ZNkuCjkOMr5VpG/FBH7alo+YZs7eIUeESRiJ2zsNhuwz9mGF2pVosEgg9b0W4&#10;MysrI3WsW5T1qXsWzu6rHtAv93RofTF7V/weG28aWmwDlXXqjKhzr+pefsxLqu9+tuNAnp4T6vUP&#10;NP8NAAD//wMAUEsDBBQABgAIAAAAIQBfph4l3gAAAAoBAAAPAAAAZHJzL2Rvd25yZXYueG1sTI8x&#10;T8MwEIV3JP6DdUhs1ElKAwpxqoIEA0wtWdjc+EhC43NkO2n49xwTjKf79N73yu1iBzGjD70jBekq&#10;AYHUONNTq6B+f765BxGiJqMHR6jgGwNsq8uLUhfGnWmP8yG2gkMoFFpBF+NYSBmaDq0OKzci8e/T&#10;easjn76Vxuszh9tBZkmSS6t74oZOj/jUYXM6TFaB3teIL4+v02R2dTJ/fby5k/NKXV8tuwcQEZf4&#10;B8OvPqtDxU5HN5EJYlCwvk1zRhVk6R0IBvLNmrccmdzkGciqlP8nVD8AAAD//wMAUEsBAi0AFAAG&#10;AAgAAAAhALaDOJL+AAAA4QEAABMAAAAAAAAAAAAAAAAAAAAAAFtDb250ZW50X1R5cGVzXS54bWxQ&#10;SwECLQAUAAYACAAAACEAOP0h/9YAAACUAQAACwAAAAAAAAAAAAAAAAAvAQAAX3JlbHMvLnJlbHNQ&#10;SwECLQAUAAYACAAAACEAVPrSx1wCAADJBAAADgAAAAAAAAAAAAAAAAAuAgAAZHJzL2Uyb0RvYy54&#10;bWxQSwECLQAUAAYACAAAACEAX6YeJd4AAAAKAQAADwAAAAAAAAAAAAAAAAC2BAAAZHJzL2Rvd25y&#10;ZXYueG1sUEsFBgAAAAAEAAQA8wAAAMEFAAAAAA==&#10;" fillcolor="white [3201]" strokeweight=".5pt">
                <v:fill opacity="0"/>
                <v:textbox>
                  <w:txbxContent>
                    <w:p w14:paraId="3B36B659" w14:textId="77777777" w:rsidR="00F963E3" w:rsidRPr="00B178AC" w:rsidRDefault="00F963E3" w:rsidP="00F32B0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Loose-fitting disposable masks that cover the nose and mouth. </w:t>
                      </w:r>
                    </w:p>
                  </w:txbxContent>
                </v:textbox>
              </v:shape>
            </w:pict>
          </mc:Fallback>
        </mc:AlternateContent>
      </w:r>
    </w:p>
    <w:p w14:paraId="12DE74C8" w14:textId="7CDE8B08" w:rsidR="00F32B06" w:rsidRPr="00A10EBE" w:rsidRDefault="00F32B06" w:rsidP="0068765C">
      <w:pPr>
        <w:rPr>
          <w:rFonts w:ascii="Times New Roman" w:hAnsi="Times New Roman" w:cs="Times New Roman"/>
          <w:sz w:val="28"/>
          <w:szCs w:val="28"/>
        </w:rPr>
      </w:pPr>
    </w:p>
    <w:p w14:paraId="3FAD7F55" w14:textId="49141FDE" w:rsidR="00FA2AF1" w:rsidRDefault="0068765C" w:rsidP="0068765C">
      <w:pPr>
        <w:rPr>
          <w:rFonts w:ascii="Times New Roman" w:hAnsi="Times New Roman" w:cs="Times New Roman"/>
          <w:sz w:val="20"/>
          <w:szCs w:val="20"/>
        </w:rPr>
      </w:pPr>
      <w:r w:rsidRPr="0068765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6BA6392" w14:textId="57FEFDBA" w:rsidR="00F32B06" w:rsidRPr="0068765C" w:rsidRDefault="00F32B06" w:rsidP="006876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141C9A" w14:textId="78AF6B5E" w:rsidR="00FA2AF1" w:rsidRDefault="00FA2AF1" w:rsidP="00FA2AF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B8C9A7" w14:textId="6B738CFC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  <w:r w:rsidRPr="00F32B0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25FED" wp14:editId="6C9C8BB6">
                <wp:simplePos x="0" y="0"/>
                <wp:positionH relativeFrom="column">
                  <wp:posOffset>-52461</wp:posOffset>
                </wp:positionH>
                <wp:positionV relativeFrom="paragraph">
                  <wp:posOffset>172085</wp:posOffset>
                </wp:positionV>
                <wp:extent cx="1982470" cy="487045"/>
                <wp:effectExtent l="0" t="0" r="1143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8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C214" w14:textId="77777777" w:rsidR="00F963E3" w:rsidRPr="00B178AC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78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Acceptable for use if properly made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25FED" id="Text Box 9" o:spid="_x0000_s1035" type="#_x0000_t202" style="position:absolute;margin-left:-4.15pt;margin-top:13.55pt;width:156.1pt;height:3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95WgIAAMcEAAAOAAAAZHJzL2Uyb0RvYy54bWysVMGO2jAQvVfqP1i+lwQaFogIK8qKqhLa&#10;XQmqPRvHIVEdj2sbEvr1HTuBZbc9Vb049sz4jefNm8zv21qSkzC2ApXR4SCmRCgOeaUOGf2+W3+a&#10;UmIdUzmToERGz8LS+8XHD/NGp2IEJchcGIIgyqaNzmjpnE6jyPJS1MwOQAuFzgJMzRwezSHKDWsQ&#10;vZbRKI7vogZMrg1wYS1aHzonXQT8ohDcPRWFFY7IjOLbXFhNWPd+jRZzlh4M02XF+2ewf3hFzSqF&#10;Sa9QD8wxcjTVH1B1xQ1YKNyAQx1BUVRchBqwmmH8rpptybQItSA5Vl9psv8Plj+eng2p8ozOKFGs&#10;xhbtROvIF2jJzLPTaJti0FZjmGvRjF2+2C0afdFtYWr/xXII+pHn85VbD8b9pdl0lEzQxdGXTCdx&#10;MvYw0ettbaz7KqAmfpNRg70LlLLTxrou9BLik1mQVb6upAwHrxexkoacGHZaumF3VeqSdabQaswW&#10;lOUjQ+43IFKRJqN3n8dxuPzG5zNf4feS8R/962+iEF0qhPWUddT4nWv3bU9wT+ce8jOyaaBTo9V8&#10;XSH8hln3zAzKD1nCkXJPuBQS8E3Q7ygpwfz6m93HoyrQS0mDcs6o/XlkRlAivynUy2yYJF7/4ZCM&#10;JyM8mFvP/tajjvUKkMchDq/mYevjnbxsCwP1C07e0mdFF1Mcc2fUXbYr1w0ZTi4Xy2UIQsVr5jZq&#10;q7mH9n3ztO7aF2Z033WHenmEi/BZ+q75Xay/qWB5dFBUQRme547Vnn6cltDffrL9ON6eQ9Tr/2fx&#10;GwAA//8DAFBLAwQUAAYACAAAACEABmILdd0AAAAJAQAADwAAAGRycy9kb3ducmV2LnhtbEyPMU/D&#10;MBCFdyT+g3VIbK3dRoIQ4lQFCQaYWrKwXeNrkja2o9hJw7/nmOh4ep/e+y7fzLYTEw2h9U7DaqlA&#10;kKu8aV2tofx6W6QgQkRnsPOONPxQgE1xe5NjZvzF7Wjax1pwiQsZamhi7DMpQ9WQxbD0PTnOjn6w&#10;GPkcamkGvHC57eRaqQdpsXW80GBPrw1V5/1oNeCuJHp/+RhHsy3VdPr+9Gc/aH1/N2+fQUSa4z8M&#10;f/qsDgU7HfzoTBCdhkWaMKlh/bgCwXmikicQBwZVkoIscnn9QfELAAD//wMAUEsBAi0AFAAGAAgA&#10;AAAhALaDOJL+AAAA4QEAABMAAAAAAAAAAAAAAAAAAAAAAFtDb250ZW50X1R5cGVzXS54bWxQSwEC&#10;LQAUAAYACAAAACEAOP0h/9YAAACUAQAACwAAAAAAAAAAAAAAAAAvAQAAX3JlbHMvLnJlbHNQSwEC&#10;LQAUAAYACAAAACEAMBwfeVoCAADHBAAADgAAAAAAAAAAAAAAAAAuAgAAZHJzL2Uyb0RvYy54bWxQ&#10;SwECLQAUAAYACAAAACEABmILdd0AAAAJAQAADwAAAAAAAAAAAAAAAAC0BAAAZHJzL2Rvd25yZXYu&#10;eG1sUEsFBgAAAAAEAAQA8wAAAL4FAAAAAA==&#10;" fillcolor="white [3201]" strokeweight=".5pt">
                <v:fill opacity="0"/>
                <v:textbox>
                  <w:txbxContent>
                    <w:p w14:paraId="4050C214" w14:textId="77777777" w:rsidR="00F963E3" w:rsidRPr="00B178AC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178AC">
                        <w:rPr>
                          <w:b/>
                          <w:bCs/>
                          <w:color w:val="FFFFFF" w:themeColor="background1"/>
                        </w:rPr>
                        <w:t>Acceptable for use if properly made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507193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782E0E14" w14:textId="1FE740EE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1C02C878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464587E0" w14:textId="2B319B90" w:rsidR="00F32B06" w:rsidRDefault="005F7CE9" w:rsidP="00FA2AF1">
      <w:pPr>
        <w:rPr>
          <w:rFonts w:ascii="Times New Roman" w:eastAsia="Times New Roman" w:hAnsi="Times New Roman" w:cs="Times New Roman"/>
          <w:color w:val="000000"/>
        </w:rPr>
      </w:pPr>
      <w:r w:rsidRPr="005F7CE9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7BB58" wp14:editId="40D16BFB">
                <wp:simplePos x="0" y="0"/>
                <wp:positionH relativeFrom="column">
                  <wp:posOffset>3347720</wp:posOffset>
                </wp:positionH>
                <wp:positionV relativeFrom="paragraph">
                  <wp:posOffset>48162</wp:posOffset>
                </wp:positionV>
                <wp:extent cx="1982470" cy="461010"/>
                <wp:effectExtent l="0" t="0" r="1143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534A8" w14:textId="77777777" w:rsidR="00F963E3" w:rsidRPr="00610920" w:rsidRDefault="00F963E3" w:rsidP="005F7CE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Respirators (n95, N99, N100) with One Way 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BB58" id="Text Box 31" o:spid="_x0000_s1036" type="#_x0000_t202" style="position:absolute;margin-left:263.6pt;margin-top:3.8pt;width:156.1pt;height:3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dYWQIAAMoEAAAOAAAAZHJzL2Uyb0RvYy54bWysVMFu2zAMvQ/YPwi6L07SNG2DOkXWIsOA&#10;oi3QFj0rslwbk0VNUmJnX78nOUnTbqdhF5kiqUfykfTlVddotlHO12RyPhoMOVNGUlGb15w/Py2/&#10;nHPmgzCF0GRUzrfK86v550+XrZ2pMVWkC+UYQIyftTbnVQh2lmVeVqoRfkBWGRhLco0IuLrXrHCi&#10;BXqjs/FwOM1acoV1JJX30N70Rj5P+GWpZLgvS68C0zlHbiGdLp2reGbzSzF7dcJWtdylIf4hi0bU&#10;BkEPUDciCLZ29R9QTS0deSrDQFKTUVnWUqUaUM1o+KGax0pYlWoBOd4eaPL/D1bebR4cq4ucn4w4&#10;M6JBj55UF9hX6hhU4Ke1fga3RwvH0EGPPu/1HspYdle6Jn5REIMdTG8P7EY0GR9dnI8nZzBJ2CbT&#10;EeqNMNnba+t8+KaoYVHIuUP3Eqlic+tD77p3icE86bpY1lqnS5wYda0d2wj0WodR/1TbSvSqfbQ0&#10;W9EzxX4Hog1rcz49OR2mx+9sMfIBfqWF/LHL/sgLtWgD2EhZT02UQrfqEsV9wVG1omILOh31A+mt&#10;XNbAvxU+PAiHCQRN2Kpwj6PUhKRoJ3FWkfv1N330x2DAylmLic65/7kWTnGmvxuMzMVoMokrkC6T&#10;07MxLu7Ysjq2mHVzTSASU4Hskhj9g96LpaPmBcu3iFFhEkYids7DXrwO/Z5heaVaLJITht6KcGse&#10;rYzQsXGR16fuRTi7a3vAwNzRfvbF7EP3e9/40tBiHais02i8sbrjHwuTGrxb7riRx/fk9fYLmv8G&#10;AAD//wMAUEsDBBQABgAIAAAAIQCJUFiW3QAAAAgBAAAPAAAAZHJzL2Rvd25yZXYueG1sTI/BTsMw&#10;EETvSPyDtUjcqE2AtoQ4VUGCA5xacuG2jZckNF5HtpOGv8ec4DarGc28LTaz7cVEPnSONVwvFAji&#10;2pmOGw3V+/PVGkSIyAZ7x6ThmwJsyvOzAnPjTryjaR8bkUo45KihjXHIpQx1SxbDwg3Eyft03mJM&#10;p2+k8XhK5baXmVJLabHjtNDiQE8t1cf9aDXgriJ6eXwdR7Ot1PT18eaOzmt9eTFvH0BEmuNfGH7x&#10;EzqUiengRjZB9BruslWWohpWSxDJX9/c34I4JKEykGUh/z9Q/gAAAP//AwBQSwECLQAUAAYACAAA&#10;ACEAtoM4kv4AAADhAQAAEwAAAAAAAAAAAAAAAAAAAAAAW0NvbnRlbnRfVHlwZXNdLnhtbFBLAQIt&#10;ABQABgAIAAAAIQA4/SH/1gAAAJQBAAALAAAAAAAAAAAAAAAAAC8BAABfcmVscy8ucmVsc1BLAQIt&#10;ABQABgAIAAAAIQAz39dYWQIAAMoEAAAOAAAAAAAAAAAAAAAAAC4CAABkcnMvZTJvRG9jLnhtbFBL&#10;AQItABQABgAIAAAAIQCJUFiW3QAAAAgBAAAPAAAAAAAAAAAAAAAAALMEAABkcnMvZG93bnJldi54&#10;bWxQSwUGAAAAAAQABADzAAAAvQUAAAAA&#10;" fillcolor="white [3201]" strokeweight=".5pt">
                <v:fill opacity="0"/>
                <v:textbox>
                  <w:txbxContent>
                    <w:p w14:paraId="147534A8" w14:textId="77777777" w:rsidR="00F963E3" w:rsidRPr="00610920" w:rsidRDefault="00F963E3" w:rsidP="005F7CE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Respirators (n95, N99, N100) with One Way Valve</w:t>
                      </w:r>
                    </w:p>
                  </w:txbxContent>
                </v:textbox>
              </v:shape>
            </w:pict>
          </mc:Fallback>
        </mc:AlternateContent>
      </w:r>
      <w:r w:rsidRPr="005F7CE9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C2839" wp14:editId="0E8D7199">
                <wp:simplePos x="0" y="0"/>
                <wp:positionH relativeFrom="column">
                  <wp:posOffset>3348990</wp:posOffset>
                </wp:positionH>
                <wp:positionV relativeFrom="paragraph">
                  <wp:posOffset>60325</wp:posOffset>
                </wp:positionV>
                <wp:extent cx="1982470" cy="3025140"/>
                <wp:effectExtent l="0" t="0" r="1143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02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DC90" id="Rectangle 30" o:spid="_x0000_s1026" style="position:absolute;margin-left:263.7pt;margin-top:4.75pt;width:156.1pt;height:23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TdwIAADwFAAAOAAAAZHJzL2Uyb0RvYy54bWysVE1v2zAMvQ/YfxB0X22n6doGdYogRYcB&#10;RVv0Az0rshQbkEWNUuJkv36U7LhFW+wwzAdZFMlH8onUxeWuNWyr0DdgS14c5ZwpK6Fq7Lrkz0/X&#10;384480HYShiwquR75fnl/OuXi87N1ARqMJVCRiDWzzpX8joEN8syL2vVCn8ETllSasBWBBJxnVUo&#10;OkJvTTbJ8+9ZB1g5BKm8p9OrXsnnCV9rJcOd1l4FZkpOuYW0YlpXcc3mF2K2RuHqRg5piH/IohWN&#10;paAj1JUIgm2w+QDVNhLBgw5HEtoMtG6kSjVQNUX+rprHWjiVaiFyvBtp8v8PVt5u75E1VcmPiR4r&#10;WrqjB2JN2LVRjM6IoM75Gdk9unscJE/bWO1OYxv/VAfbJVL3I6lqF5ikw+L8bDI9JXBJuuN8clJM&#10;E2r26u7Qhx8KWhY3JUeKn8gU2xsfKCSZHkxIiOn0CaRd2BsVczD2QWmqhEJOknfqIbU0yLaCbl9I&#10;qWwoelUtKtUfn+T0xSopyOiRpAQYkXVjzIg9AMT+/Ijdwwz20VWlFhyd878l1juPHiky2DA6t40F&#10;/AzAUFVD5N7+QFJPTWRpBdWe7hmhHwDv5HVDXN8IH+4FUsfT/dAUhztatIGu5DDsOKsBf392Hu2p&#10;EUnLWUcTVHL/ayNQcWZ+WmrR82JKN81CEqYnpxMS8K1m9VZjN+0S6JoKei+cTNtoH8xhqxHaFxr2&#10;RYxKKmElxS65DHgQlqGfbHoupFoskhmNmRPhxj46GcEjq7GXnnYvAt3QcIF69RYO0yZm7/qut42e&#10;FhabALpJTfnK68A3jWhqnOE5iW/AWzlZvT568z8AAAD//wMAUEsDBBQABgAIAAAAIQC8FUdq4QAA&#10;AA4BAAAPAAAAZHJzL2Rvd25yZXYueG1sTE/LTsMwELwj8Q/WInGjTkvTJmmcChVxQeLQwge48RKH&#10;+hHFTpP8PcuJXkYaze48yv1kDbtiH1rvBCwXCTB0tVetawR8fb49ZcBClE5J4x0KmDHAvrq/K2Wh&#10;/OiOeD3FhpGJC4UUoGPsCs5DrdHKsPAdOtK+fW9lJNo3XPVyJHNr+CpJNtzK1lGClh0eNNaX02Ap&#10;ROJxXm7Hw+VDT+8tmvkHh1mIx4fpdUfwsgMWcYr/H/C3gfpDRcXOfnAqMCMgXW3XdCogT4GRnj3n&#10;G2BnAesszYFXJb+dUf0CAAD//wMAUEsBAi0AFAAGAAgAAAAhALaDOJL+AAAA4QEAABMAAAAAAAAA&#10;AAAAAAAAAAAAAFtDb250ZW50X1R5cGVzXS54bWxQSwECLQAUAAYACAAAACEAOP0h/9YAAACUAQAA&#10;CwAAAAAAAAAAAAAAAAAvAQAAX3JlbHMvLnJlbHNQSwECLQAUAAYACAAAACEAjjdqE3cCAAA8BQAA&#10;DgAAAAAAAAAAAAAAAAAuAgAAZHJzL2Uyb0RvYy54bWxQSwECLQAUAAYACAAAACEAvBVHauEAAAAO&#10;AQAADwAAAAAAAAAAAAAAAADRBAAAZHJzL2Rvd25yZXYueG1sUEsFBgAAAAAEAAQA8wAAAN8FAAAA&#10;AA==&#10;" fillcolor="#5b9bd5 [3204]" strokecolor="#1f4d78 [1604]" strokeweight="1pt"/>
            </w:pict>
          </mc:Fallback>
        </mc:AlternateContent>
      </w:r>
      <w:r w:rsidRPr="005F7CE9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62F04" wp14:editId="1B5CAA1E">
                <wp:simplePos x="0" y="0"/>
                <wp:positionH relativeFrom="column">
                  <wp:posOffset>3348990</wp:posOffset>
                </wp:positionH>
                <wp:positionV relativeFrom="paragraph">
                  <wp:posOffset>1744345</wp:posOffset>
                </wp:positionV>
                <wp:extent cx="1982470" cy="854075"/>
                <wp:effectExtent l="0" t="0" r="1143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5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D883" w14:textId="77777777" w:rsidR="00F963E3" w:rsidRPr="00336542" w:rsidRDefault="00F963E3" w:rsidP="005F7CE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36542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Face coverings with exhalation valves must not be used because the exhalation valve allows respiratory droplets to escape when talking, </w:t>
                            </w:r>
                            <w:proofErr w:type="gramStart"/>
                            <w:r w:rsidRPr="00336542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coughin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or sneezing.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62F04" id="Text Box 32" o:spid="_x0000_s1037" type="#_x0000_t202" style="position:absolute;margin-left:263.7pt;margin-top:137.35pt;width:156.1pt;height:6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O7XAIAAMoEAAAOAAAAZHJzL2Uyb0RvYy54bWysVN9v2jAQfp+0/8Hy+0hCodCIUDEqpkmo&#10;rQRVn43jkGiOz7MNCfvrd3YCpd2epr0498vf+b67y+y+rSU5CmMrUBlNBjElQnHIK7XP6Mt29WVK&#10;iXVM5UyCEhk9CUvv558/zRqdiiGUIHNhCIIomzY6o6VzOo0iy0tRMzsALRQ6CzA1c6iafZQb1iB6&#10;LaNhHN9GDZhcG+DCWrQ+dE46D/hFIbh7KgorHJEZxbe5cJpw7vwZzWcs3Rumy4r3z2D/8IqaVQqT&#10;XqAemGPkYKo/oOqKG7BQuAGHOoKiqLgINWA1Sfyhmk3JtAi1IDlWX2iy/w+WPx6fDanyjN4MKVGs&#10;xh5tRevIV2gJmpCfRtsUwzYaA12Lduzz2W7R6MtuC1P7LxZE0I9Mny7sejTuL91Nh6MJujj6puNR&#10;PBl7mOjttjbWfRNQEy9k1GD3AqnsuLauCz2H+GQWZJWvKimD4idGLKUhR4a9li7prkpdss4Umo3Z&#10;wmz5yJD7HYhUpMno7c04Dpff+XzmC/xOMv6jf/1VFKJLhbCeso4aL7l21waKkwtvO8hPSKeBbiCt&#10;5qsK8dfMumdmcAKRJtwq94RHIQEfBb1ESQnm19/sPh4HA72UNDjRGbU/D8wISuR3hSNzl4xGfgWC&#10;MhpPhqiYa8/u2qMO9RKQyAT3V/Mg+ngnz2JhoH7F5Vv4rOhiimPujLqzuHTdnuHycrFYhCAces3c&#10;Wm0099C+cZ7XbfvKjO7b7nBgHuE8+yz90P0u1t9UsDg4KKowGp7ojtWef1yY0OB+uf1GXush6u0X&#10;NP8NAAD//wMAUEsDBBQABgAIAAAAIQBWjEy54AAAAAsBAAAPAAAAZHJzL2Rvd25yZXYueG1sTI9N&#10;T8MwDIbvSPyHyEjcWEIZ++jqTgMJDnDa6IWb13htWZNUTdqVf084wcmy/Oj182bbybRi5N43ziLc&#10;zxQItqXTja0Qio+XuxUIH8hqap1lhG/2sM2vrzJKtbvYPY+HUIkYYn1KCHUIXSqlL2s25GeuYxtv&#10;J9cbCnHtK6l7usRw08pEqYU01Nj4oaaOn2suz4fBINC+YH59ehsGvSvU+PX57s6uR7y9mXYbEIGn&#10;8AfDr35Uhzw6Hd1gtRctwmOynEcUIc4liEisHtYLEEeEuVonIPNM/u+Q/wAAAP//AwBQSwECLQAU&#10;AAYACAAAACEAtoM4kv4AAADhAQAAEwAAAAAAAAAAAAAAAAAAAAAAW0NvbnRlbnRfVHlwZXNdLnht&#10;bFBLAQItABQABgAIAAAAIQA4/SH/1gAAAJQBAAALAAAAAAAAAAAAAAAAAC8BAABfcmVscy8ucmVs&#10;c1BLAQItABQABgAIAAAAIQCRC0O7XAIAAMoEAAAOAAAAAAAAAAAAAAAAAC4CAABkcnMvZTJvRG9j&#10;LnhtbFBLAQItABQABgAIAAAAIQBWjEy54AAAAAsBAAAPAAAAAAAAAAAAAAAAALYEAABkcnMvZG93&#10;bnJldi54bWxQSwUGAAAAAAQABADzAAAAwwUAAAAA&#10;" fillcolor="white [3201]" strokeweight=".5pt">
                <v:fill opacity="0"/>
                <v:textbox>
                  <w:txbxContent>
                    <w:p w14:paraId="6F71D883" w14:textId="77777777" w:rsidR="00F963E3" w:rsidRPr="00336542" w:rsidRDefault="00F963E3" w:rsidP="005F7CE9">
                      <w:pP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336542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Face coverings with exhalation valves must not be used because the exhalation valve allows respiratory droplets to escape when talking, </w:t>
                      </w:r>
                      <w:proofErr w:type="gramStart"/>
                      <w:r w:rsidRPr="00336542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coughin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g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or sneezing. </w:t>
                      </w:r>
                    </w:p>
                  </w:txbxContent>
                </v:textbox>
              </v:shape>
            </w:pict>
          </mc:Fallback>
        </mc:AlternateContent>
      </w:r>
      <w:r w:rsidRPr="005F7CE9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76B12" wp14:editId="0FFDEC3D">
                <wp:simplePos x="0" y="0"/>
                <wp:positionH relativeFrom="column">
                  <wp:posOffset>3348990</wp:posOffset>
                </wp:positionH>
                <wp:positionV relativeFrom="paragraph">
                  <wp:posOffset>2597785</wp:posOffset>
                </wp:positionV>
                <wp:extent cx="1982470" cy="487045"/>
                <wp:effectExtent l="0" t="0" r="1143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8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BFE5D" w14:textId="2AE09626" w:rsidR="00F963E3" w:rsidRPr="00B178AC" w:rsidRDefault="00F963E3" w:rsidP="005F7CE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Not Acceptable for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76B12" id="Text Box 33" o:spid="_x0000_s1038" type="#_x0000_t202" style="position:absolute;margin-left:263.7pt;margin-top:204.55pt;width:156.1pt;height:3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2PXQIAAMoEAAAOAAAAZHJzL2Uyb0RvYy54bWysVN1v2jAQf5+0/8Hy+0j4aikiVIyKaRJq&#10;K0HVZ+M4JJrt82xDwv76nZ1AabenaS/Offl3vt/dZXbfKEmOwroKdEb7vZQSoTnkld5n9GW7+jKh&#10;xHmmcyZBi4yehKP388+fZrWZigGUIHNhCYJoN61NRkvvzTRJHC+FYq4HRmh0FmAV86jafZJbViO6&#10;kskgTW+SGmxuLHDhHFofWiedR/yiENw/FYUTnsiM4tt8PG08d+FM5jM23Vtmyop3z2D/8ArFKo1J&#10;L1APzDNysNUfUKriFhwUvsdBJVAUFRexBqymn36oZlMyI2ItSI4zF5rc/4Plj8dnS6o8o8MhJZop&#10;7NFWNJ58hYagCfmpjZti2MZgoG/Qjn0+2x0aQ9lNYVX4YkEE/cj06cJuQOPh0t1kMLpFF0ffaHKb&#10;jsYBJnm7bazz3wQoEoSMWuxeJJUd1863oeeQkMyBrPJVJWVUwsSIpbTkyLDX0vfbq9KUrDXFZmO2&#10;OFshMuZ+ByI1qTN6Mxyn8fI7X8h8gd9Jxn90r7+KQnSpETZQ1lITJN/smkhxf3DmbQf5Cem00A6k&#10;M3xVIf6aOf/MLE4g0oRb5Z/wKCTgo6CTKCnB/vqbPcTjYKCXkhonOqPu54FZQYn8rnFk7vqjUViB&#10;qIzGtwNU7LVnd+3RB7UEJLKP+2t4FEO8l2exsKBecfkWISu6mOaYO6P+LC59u2e4vFwsFjEIh94w&#10;v9YbwwN0aFzgddu8Mmu6tnscmEc4zz6bfuh+GxtualgcPBRVHI1AdMtqxz8uTGxwt9xhI6/1GPX2&#10;C5r/BgAA//8DAFBLAwQUAAYACAAAACEATnKxgOAAAAALAQAADwAAAGRycy9kb3ducmV2LnhtbEyP&#10;wU7DMAyG70i8Q2QkbizZ2EZXmk4DCQ7stNELN68xbVnjVE3albcnnOBo+9Pv78+2k23FSL1vHGuY&#10;zxQI4tKZhisNxfvLXQLCB2SDrWPS8E0etvn1VYapcRc+0HgMlYgh7FPUUIfQpVL6siaLfuY64nj7&#10;dL3FEMe+kqbHSwy3rVwotZYWG44fauzouabyfBysBjwURK9Pb8NgdoUavz727ux6rW9vpt0jiEBT&#10;+IPhVz+qQx6dTm5g40WrYbV4WEZUw1Jt5iAikdxv1iBOcZOsEpB5Jv93yH8AAAD//wMAUEsBAi0A&#10;FAAGAAgAAAAhALaDOJL+AAAA4QEAABMAAAAAAAAAAAAAAAAAAAAAAFtDb250ZW50X1R5cGVzXS54&#10;bWxQSwECLQAUAAYACAAAACEAOP0h/9YAAACUAQAACwAAAAAAAAAAAAAAAAAvAQAAX3JlbHMvLnJl&#10;bHNQSwECLQAUAAYACAAAACEAiQk9j10CAADKBAAADgAAAAAAAAAAAAAAAAAuAgAAZHJzL2Uyb0Rv&#10;Yy54bWxQSwECLQAUAAYACAAAACEATnKxgOAAAAALAQAADwAAAAAAAAAAAAAAAAC3BAAAZHJzL2Rv&#10;d25yZXYueG1sUEsFBgAAAAAEAAQA8wAAAMQFAAAAAA==&#10;" fillcolor="white [3201]" strokeweight=".5pt">
                <v:fill opacity="0"/>
                <v:textbox>
                  <w:txbxContent>
                    <w:p w14:paraId="7D8BFE5D" w14:textId="2AE09626" w:rsidR="00F963E3" w:rsidRPr="00B178AC" w:rsidRDefault="00F963E3" w:rsidP="005F7CE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Not Acceptable for use</w:t>
                      </w:r>
                    </w:p>
                  </w:txbxContent>
                </v:textbox>
              </v:shape>
            </w:pict>
          </mc:Fallback>
        </mc:AlternateContent>
      </w:r>
      <w:r w:rsidRPr="005F7CE9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93056" behindDoc="0" locked="0" layoutInCell="1" allowOverlap="1" wp14:anchorId="40FCAF0C" wp14:editId="7C34C887">
            <wp:simplePos x="0" y="0"/>
            <wp:positionH relativeFrom="margin">
              <wp:posOffset>3723005</wp:posOffset>
            </wp:positionH>
            <wp:positionV relativeFrom="margin">
              <wp:posOffset>4418965</wp:posOffset>
            </wp:positionV>
            <wp:extent cx="1134110" cy="882015"/>
            <wp:effectExtent l="0" t="0" r="0" b="0"/>
            <wp:wrapSquare wrapText="bothSides"/>
            <wp:docPr id="35" name="Picture 35" descr="A picture containing game,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95 85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B06" w:rsidRPr="00F32B0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21EC6" wp14:editId="007F62D3">
                <wp:simplePos x="0" y="0"/>
                <wp:positionH relativeFrom="column">
                  <wp:posOffset>901065</wp:posOffset>
                </wp:positionH>
                <wp:positionV relativeFrom="paragraph">
                  <wp:posOffset>67945</wp:posOffset>
                </wp:positionV>
                <wp:extent cx="1982470" cy="3025140"/>
                <wp:effectExtent l="0" t="0" r="1143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302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BEFB4" id="Rectangle 17" o:spid="_x0000_s1026" style="position:absolute;margin-left:70.95pt;margin-top:5.35pt;width:156.1pt;height:23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6TdwIAADwFAAAOAAAAZHJzL2Uyb0RvYy54bWysVMFu2zAMvQ/YPwi6r7azdG2DOkWQosOA&#10;og3aDj2rshQbkEWNUuJkXz9KdpyiLXYYloMjiuQj+Ujq8mrXGrZV6BuwJS9Ocs6UlVA1dl3yn083&#10;X84580HYShiwquR75fnV/POny87N1ARqMJVCRiDWzzpX8joEN8syL2vVCn8CTllSasBWBBJxnVUo&#10;OkJvTTbJ829ZB1g5BKm8p9vrXsnnCV9rJcO91l4FZkpOuYX0xfR9id9sfilmaxSubuSQhviHLFrR&#10;WAo6Ql2LINgGm3dQbSMRPOhwIqHNQOtGqlQDVVPkb6p5rIVTqRYix7uRJv//YOXddoWsqah3Z5xZ&#10;0VKPHog1YddGMbojgjrnZ2T36FY4SJ6Osdqdxjb+Ux1sl0jdj6SqXWCSLouL88n0jLiXpPuaT06L&#10;aaI9O7o79OG7gpbFQ8mR4icyxfbWBwpJpgcTEmI6fQLpFPZGxRyMfVCaKqGQk+SdZkgtDbKtoO4L&#10;KZUNRa+qRaX669OcfrFKCjJ6JCkBRmTdGDNiDwBxPt9j9zCDfXRVaQRH5/xvifXOo0eKDDaMzm1j&#10;AT8CMFTVELm3P5DUUxNZeoFqT31G6BfAO3nTENe3woeVQJp46g9tcbinjzbQlRyGE2c14O+P7qM9&#10;DSJpOetog0ruf20EKs7MD0sjelFMqdMsJGF6ejYhAV9rXl5r7KZdArWpoPfCyXSM9sEcjhqhfaZl&#10;X8SopBJWUuySy4AHYRn6zabnQqrFIpnRmjkRbu2jkxE8shpn6Wn3LNANAxdoVu/gsG1i9mbuetvo&#10;aWGxCaCbNJRHXge+aUXT4AzPSXwDXsvJ6vjozf8AAAD//wMAUEsDBBQABgAIAAAAIQBrenv/4AAA&#10;AA8BAAAPAAAAZHJzL2Rvd25yZXYueG1sTE/LTsMwELwj8Q/WVuJGHaNAShqnQkVckDi08AFuvMRp&#10;/Yhip0n+nuUEl9WMdnZmp9rNzrIrDrELXoJYZ8DQN0F3vpXw9fl2vwEWk/Ja2eBRwoIRdvXtTaVK&#10;HSZ/wOsxtYxMfCyVBJNSX3IeG4NOxXXo0dPuOwxOJaJDy/WgJjJ3lj9k2RN3qvOUYFSPe4PN5Tg6&#10;ClF4WEQx7S8fZn7v0C5nHBcp71bz65bGyxZYwjn9XcBvB/ofanrsFEavI7PEc/FMUgJZAYwE+WMu&#10;gJ0IbAoBvK74/x71DwAAAP//AwBQSwECLQAUAAYACAAAACEAtoM4kv4AAADhAQAAEwAAAAAAAAAA&#10;AAAAAAAAAAAAW0NvbnRlbnRfVHlwZXNdLnhtbFBLAQItABQABgAIAAAAIQA4/SH/1gAAAJQBAAAL&#10;AAAAAAAAAAAAAAAAAC8BAABfcmVscy8ucmVsc1BLAQItABQABgAIAAAAIQAtMG6TdwIAADwFAAAO&#10;AAAAAAAAAAAAAAAAAC4CAABkcnMvZTJvRG9jLnhtbFBLAQItABQABgAIAAAAIQBrenv/4AAAAA8B&#10;AAAPAAAAAAAAAAAAAAAAANEEAABkcnMvZG93bnJldi54bWxQSwUGAAAAAAQABADzAAAA3gUAAAAA&#10;" fillcolor="#5b9bd5 [3204]" strokecolor="#1f4d78 [1604]" strokeweight="1pt"/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02BF7" wp14:editId="31FEFBCA">
                <wp:simplePos x="0" y="0"/>
                <wp:positionH relativeFrom="column">
                  <wp:posOffset>899795</wp:posOffset>
                </wp:positionH>
                <wp:positionV relativeFrom="paragraph">
                  <wp:posOffset>70485</wp:posOffset>
                </wp:positionV>
                <wp:extent cx="1982470" cy="461010"/>
                <wp:effectExtent l="0" t="0" r="1143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61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4A00A" w14:textId="77777777" w:rsidR="00F963E3" w:rsidRPr="00610920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Respirators (n95, N99, N100)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2BF7" id="Text Box 18" o:spid="_x0000_s1039" type="#_x0000_t202" style="position:absolute;margin-left:70.85pt;margin-top:5.55pt;width:156.1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9yWQIAAMoEAAAOAAAAZHJzL2Uyb0RvYy54bWysVE1v2zAMvQ/YfxB0X5yk6VdQp8hSdBhQ&#10;tAXaomdFlmtjsqhJSuzu1+9JjtO022nYRZbIp0fxkfTFZddotlXO12RyPhmNOVNGUlGbl5w/PV5/&#10;OePMB2EKocmonL8qzy8Xnz9dtHauplSRLpRjIDF+3tqcVyHYeZZ5WalG+BFZZeAsyTUi4OhessKJ&#10;FuyNzqbj8UnWkiusI6m8h/Wqd/JF4i9LJcNdWXoVmM453hbS6tK6jmu2uBDzFydsVcvdM8Q/vKIR&#10;tUHQPdWVCIJtXP0HVVNLR57KMJLUZFSWtVQpB2QzGX/I5qESVqVcII63e5n8/6OVt9t7x+oCtUOl&#10;jGhQo0fVBfaVOgYT9GmtnwP2YAEMHezADnYPY0y7K10Tv0iIwQ+lX/fqRjYZL52fTWencEn4ZicT&#10;5Btpsrfb1vnwTVHD4ibnDtVLoortjQ89dIDEYJ50XVzXWqdD7Bi10o5tBWqtw6S/qm0letMQLfVW&#10;RKbY70i0YW3OT46Ox+nyO1+MvKdfayF/7F5/gEIu2oA2StZLE3ehW3e9xEeDbmsqXiGno74hvZXX&#10;NfhvhA/3wqEDIROmKtxhKTXhUbTbcVaR+/U3e8SjMeDlrEVH59z/3AinONPfDVrmfDKbxRFIh9nx&#10;6RQHd+hZH3rMplkRhJxgfq1M24gPetiWjppnDN8yRoVLGInYOQ/DdhX6OcPwSrVcJhCa3opwYx6s&#10;jNSxcFHXx+5ZOLsre0DD3NLQ+2L+ofo9Nt40tNwEKuvUGlHoXtWd/hiYVODdcMeJPDwn1NsvaPEb&#10;AAD//wMAUEsDBBQABgAIAAAAIQDh8kMf3gAAAAkBAAAPAAAAZHJzL2Rvd25yZXYueG1sTI/BTsMw&#10;DIbvSLxDZCRuLC0bbCtNp4EEB3ba6IVb1nhtWeNUSdqVt8ec4OZf/vT7c76ZbCdG9KF1pCCdJSCQ&#10;KmdaqhWUH693KxAhajK6c4QKvjHApri+ynVm3IX2OB5iLbiEQqYVNDH2mZShatDqMHM9Eu9Ozlsd&#10;OfpaGq8vXG47eZ8kj9LqlvhCo3t8abA6HwarQO9LxLfn92Ew2zIZvz537uy8Urc30/YJRMQp/sHw&#10;q8/qULDT0Q1kgug4L9IlozykKQgGFg/zNYijgtV8CbLI5f8Pih8AAAD//wMAUEsBAi0AFAAGAAgA&#10;AAAhALaDOJL+AAAA4QEAABMAAAAAAAAAAAAAAAAAAAAAAFtDb250ZW50X1R5cGVzXS54bWxQSwEC&#10;LQAUAAYACAAAACEAOP0h/9YAAACUAQAACwAAAAAAAAAAAAAAAAAvAQAAX3JlbHMvLnJlbHNQSwEC&#10;LQAUAAYACAAAACEAK/V/clkCAADKBAAADgAAAAAAAAAAAAAAAAAuAgAAZHJzL2Uyb0RvYy54bWxQ&#10;SwECLQAUAAYACAAAACEA4fJDH94AAAAJAQAADwAAAAAAAAAAAAAAAACzBAAAZHJzL2Rvd25yZXYu&#10;eG1sUEsFBgAAAAAEAAQA8wAAAL4FAAAAAA==&#10;" fillcolor="white [3201]" strokeweight=".5pt">
                <v:fill opacity="0"/>
                <v:textbox>
                  <w:txbxContent>
                    <w:p w14:paraId="7DB4A00A" w14:textId="77777777" w:rsidR="00F963E3" w:rsidRPr="00610920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Respirators (n95, N99, N100)</w:t>
                      </w:r>
                    </w:p>
                  </w:txbxContent>
                </v:textbox>
              </v:shape>
            </w:pict>
          </mc:Fallback>
        </mc:AlternateContent>
      </w:r>
      <w:r w:rsidR="00F32B06" w:rsidRPr="00F32B0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19882" wp14:editId="1E0E44A2">
                <wp:simplePos x="0" y="0"/>
                <wp:positionH relativeFrom="column">
                  <wp:posOffset>901065</wp:posOffset>
                </wp:positionH>
                <wp:positionV relativeFrom="paragraph">
                  <wp:posOffset>1752600</wp:posOffset>
                </wp:positionV>
                <wp:extent cx="1982470" cy="854075"/>
                <wp:effectExtent l="0" t="0" r="1143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54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C97BF" w14:textId="77777777" w:rsidR="00F963E3" w:rsidRPr="00B04DEE" w:rsidRDefault="00F963E3" w:rsidP="00F32B0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4DEE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Tight-fitting, NIOSH approved respirators are in limited supply and should be reserved for Healthcare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personnel.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19882" id="Text Box 19" o:spid="_x0000_s1040" type="#_x0000_t202" style="position:absolute;margin-left:70.95pt;margin-top:138pt;width:156.1pt;height:6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qIXQIAAMoEAAAOAAAAZHJzL2Uyb0RvYy54bWysVMFu2zAMvQ/YPwi6r06ypGmCOkXWosOA&#10;oC3QDD0rslwbk0VNUmJ3X78nOUnTbqdhF1kinx7FR9KXV12j2U45X5PJ+fBswJkykoraPOf8+/r2&#10;0wVnPghTCE1G5fxFeX61+PjhsrVzNaKKdKEcA4nx89bmvArBzrPMy0o1wp+RVQbOklwjAo7uOSuc&#10;aMHe6Gw0GJxnLbnCOpLKe1hveidfJP6yVDLcl6VXgemc420hrS6tm7hmi0sxf3bCVrXcP0P8wysa&#10;URsEPVLdiCDY1tV/UDW1dOSpDGeSmozKspYq5YBshoN32TxWwqqUC8Tx9iiT/3+08m734FhdoHYz&#10;zoxoUKO16gL7Qh2DCfq01s8Be7QAhg52YA92D2NMuytdE79IiMEPpV+O6kY2GS/NLkbjKVwSvovJ&#10;eDCdRJrs9bZ1PnxV1LC4yblD9ZKoYrfyoYceIDGYJ10Xt7XW6RA7Rl1rx3YCtdZh2F/VthK9KRUb&#10;0VJvRWSK/YZEG9bm/PzzZJAuv/HFyEf6jRbyx/71JyiwawPaKFkvTdyFbtP1Eo8Pum2oeIGcjvqG&#10;9Fbe1uBfCR8ehEMHQiZMVbjHUmrCo2i/46wi9+tv9ohHY8DLWYuOzrn/uRVOcaa/GbTMbDgexxFI&#10;h/FkOsLBnXo2px6zba4JQg4xv1ambcQHfdiWjponDN8yRoVLGInYOQ+H7XXo5wzDK9VymUBoeivC&#10;yjxaGalj4aKu6+5JOLsve0DD3NGh98X8XfV7bLxpaLkNVNapNaLQvap7/TEwqcD74Y4TeXpOqNdf&#10;0OI3AAAA//8DAFBLAwQUAAYACAAAACEACR0YWd4AAAALAQAADwAAAGRycy9kb3ducmV2LnhtbEyP&#10;PU/DMBCGdyT+g3VIbNROlRYa4lQFCQaYWrJ0u8ZHEhrbUeyk4d9zTLDdq3v0fuTb2XZioiG03mlI&#10;FgoEucqb1tUayo+XuwcQIaIz2HlHGr4pwLa4vsoxM/7i9jQdYi3YxIUMNTQx9pmUoWrIYlj4nhz/&#10;Pv1gMbIcamkGvLC57eRSqbW02DpOaLCn54aq82G0GnBfEr0+vY2j2ZVq+jq++7MftL69mXePICLN&#10;8Q+G3/pcHQrudPKjM0F0rNNkw6iG5f2aRzGRrtIExImPRK1AFrn8v6H4AQAA//8DAFBLAQItABQA&#10;BgAIAAAAIQC2gziS/gAAAOEBAAATAAAAAAAAAAAAAAAAAAAAAABbQ29udGVudF9UeXBlc10ueG1s&#10;UEsBAi0AFAAGAAgAAAAhADj9If/WAAAAlAEAAAsAAAAAAAAAAAAAAAAALwEAAF9yZWxzLy5yZWxz&#10;UEsBAi0AFAAGAAgAAAAhABIymohdAgAAygQAAA4AAAAAAAAAAAAAAAAALgIAAGRycy9lMm9Eb2Mu&#10;eG1sUEsBAi0AFAAGAAgAAAAhAAkdGFneAAAACwEAAA8AAAAAAAAAAAAAAAAAtwQAAGRycy9kb3du&#10;cmV2LnhtbFBLBQYAAAAABAAEAPMAAADCBQAAAAA=&#10;" fillcolor="white [3201]" strokeweight=".5pt">
                <v:fill opacity="0"/>
                <v:textbox>
                  <w:txbxContent>
                    <w:p w14:paraId="156C97BF" w14:textId="77777777" w:rsidR="00F963E3" w:rsidRPr="00B04DEE" w:rsidRDefault="00F963E3" w:rsidP="00F32B06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04DEE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Tight-fitting, NIOSH approved respirators are in limited supply and should be reserved for Healthcare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personnel. </w:t>
                      </w:r>
                    </w:p>
                  </w:txbxContent>
                </v:textbox>
              </v:shape>
            </w:pict>
          </mc:Fallback>
        </mc:AlternateContent>
      </w:r>
    </w:p>
    <w:p w14:paraId="1A27015E" w14:textId="00A55356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059625D0" w14:textId="2537B554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532CEE3D" w14:textId="44AA71A5" w:rsidR="00F32B06" w:rsidRDefault="002065B5" w:rsidP="00FA2AF1">
      <w:pPr>
        <w:rPr>
          <w:rFonts w:ascii="Times New Roman" w:eastAsia="Times New Roman" w:hAnsi="Times New Roman" w:cs="Times New Roman"/>
          <w:color w:val="000000"/>
        </w:rPr>
      </w:pPr>
      <w:r w:rsidRPr="00F32B06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86912" behindDoc="0" locked="0" layoutInCell="1" allowOverlap="1" wp14:anchorId="0C7E93B8" wp14:editId="192252FF">
            <wp:simplePos x="0" y="0"/>
            <wp:positionH relativeFrom="margin">
              <wp:posOffset>1467485</wp:posOffset>
            </wp:positionH>
            <wp:positionV relativeFrom="margin">
              <wp:posOffset>4418330</wp:posOffset>
            </wp:positionV>
            <wp:extent cx="862965" cy="1003935"/>
            <wp:effectExtent l="0" t="0" r="635" b="0"/>
            <wp:wrapSquare wrapText="bothSides"/>
            <wp:docPr id="26" name="Picture 26" descr="A picture containing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95 186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40743" w14:textId="5ACEA55B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60F6A3C3" w14:textId="3891AA0E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12486E23" w14:textId="0F79C748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02AA59AE" w14:textId="119C984D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7D63719B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052115DC" w14:textId="4ACA6CF2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609B3635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45B1AA67" w14:textId="3D8CBA5B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61BAA30F" w14:textId="003A3943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52589F77" w14:textId="2DD189F5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47C683F4" w14:textId="2929A913" w:rsidR="00F32B06" w:rsidRDefault="005F7CE9" w:rsidP="00FA2AF1">
      <w:pPr>
        <w:rPr>
          <w:rFonts w:ascii="Times New Roman" w:eastAsia="Times New Roman" w:hAnsi="Times New Roman" w:cs="Times New Roman"/>
          <w:color w:val="000000"/>
        </w:rPr>
      </w:pPr>
      <w:r w:rsidRPr="00F32B0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9E05C" wp14:editId="38F1F302">
                <wp:simplePos x="0" y="0"/>
                <wp:positionH relativeFrom="column">
                  <wp:posOffset>901065</wp:posOffset>
                </wp:positionH>
                <wp:positionV relativeFrom="paragraph">
                  <wp:posOffset>161925</wp:posOffset>
                </wp:positionV>
                <wp:extent cx="1982470" cy="487045"/>
                <wp:effectExtent l="0" t="0" r="1143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87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63476" w14:textId="77777777" w:rsidR="00F963E3" w:rsidRPr="00B178AC" w:rsidRDefault="00F963E3" w:rsidP="00F32B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Not recommend </w:t>
                            </w:r>
                            <w:r w:rsidRPr="00B178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for use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by non-healthcare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E05C" id="Text Box 20" o:spid="_x0000_s1041" type="#_x0000_t202" style="position:absolute;margin-left:70.95pt;margin-top:12.75pt;width:156.1pt;height:3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hDXAIAAMoEAAAOAAAAZHJzL2Uyb0RvYy54bWysVE1v2zAMvQ/YfxB0X51kaZMGdYqsRYYB&#10;QVugHXpWZLk2JouapMTOfv2e5CRNu52GXWSKH4/iI+mr667RbKucr8nkfHg24EwZSUVtXnL+/Wn5&#10;acqZD8IUQpNROd8pz6/nHz9ctXamRlSRLpRjADF+1tqcVyHYWZZ5WalG+DOyysBYkmtEwNW9ZIUT&#10;LdAbnY0Gg4usJVdYR1J5D+1tb+TzhF+WSob7svQqMJ1zvC2k06VzHc9sfiVmL07Yqpb7Z4h/eEUj&#10;aoOkR6hbEQTbuPoPqKaWjjyV4UxSk1FZ1lKlGlDNcPCumsdKWJVqATneHmny/w9W3m0fHKuLnI9A&#10;jxENevSkusC+UMegAj+t9TO4PVo4hg569Pmg91DGsrvSNfGLghjsgNod2Y1oMgZdTkfjCUwStvF0&#10;MhifR5jsNdo6H74qalgUcu7QvUSq2K586F0PLjGZJ10Xy1rrdIkTo260Y1uBXusw7EO1rUSvSsUg&#10;W5qt6JlyvwHRhrU5v/h8PkjBb2wx8xF+rYX8sX/9iRfQtQFspKynJkqhW3eJ4mEqOKrWVOxAp6N+&#10;IL2Vyxr4K+HDg3CYQNCErQr3OEpNeBTtJc4qcr/+po/+GAxYOWsx0Tn3PzfCKc70N4ORuRyOx4AN&#10;6TI+n8SGu1PL+tRiNs0Ngcgh9tfKJEb/oA9i6ah5xvItYlaYhJHInfNwEG9Cv2dYXqkWi+SEobci&#10;rMyjlRE6Ni7y+tQ9C2f3bQ8YmDs6zL6Yvet+7xsjDS02gco6jcYrq3v+sTCpwfvljht5ek9er7+g&#10;+W8AAAD//wMAUEsDBBQABgAIAAAAIQCEj8c/3QAAAAoBAAAPAAAAZHJzL2Rvd25yZXYueG1sTI9B&#10;T4QwEIXvJv6HZky8uS0EjCJls5roQU+7cvE2S0fApS2hhcV/73jS48v78uabcrvaQSw0hd47DclG&#10;gSDXeNO7VkP9/nxzByJEdAYH70jDNwXYVpcXJRbGn92elkNsBY+4UKCGLsaxkDI0HVkMGz+S4+7T&#10;TxYjx6mVZsIzj9tBpkrdSou94wsdjvTUUXM6zFYD7muil8fXeTa7Wi1fH2/+5Cetr6/W3QOISGv8&#10;g+FXn9WhYqejn50JYuCcJfeMakjzHAQDWZ4lII7cqDQFWZXy/wvVDwAAAP//AwBQSwECLQAUAAYA&#10;CAAAACEAtoM4kv4AAADhAQAAEwAAAAAAAAAAAAAAAAAAAAAAW0NvbnRlbnRfVHlwZXNdLnhtbFBL&#10;AQItABQABgAIAAAAIQA4/SH/1gAAAJQBAAALAAAAAAAAAAAAAAAAAC8BAABfcmVscy8ucmVsc1BL&#10;AQItABQABgAIAAAAIQDvjzhDXAIAAMoEAAAOAAAAAAAAAAAAAAAAAC4CAABkcnMvZTJvRG9jLnht&#10;bFBLAQItABQABgAIAAAAIQCEj8c/3QAAAAoBAAAPAAAAAAAAAAAAAAAAALYEAABkcnMvZG93bnJl&#10;di54bWxQSwUGAAAAAAQABADzAAAAwAUAAAAA&#10;" fillcolor="white [3201]" strokeweight=".5pt">
                <v:fill opacity="0"/>
                <v:textbox>
                  <w:txbxContent>
                    <w:p w14:paraId="02063476" w14:textId="77777777" w:rsidR="00F963E3" w:rsidRPr="00B178AC" w:rsidRDefault="00F963E3" w:rsidP="00F32B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Not recommend </w:t>
                      </w:r>
                      <w:r w:rsidRPr="00B178AC">
                        <w:rPr>
                          <w:b/>
                          <w:bCs/>
                          <w:color w:val="FFFFFF" w:themeColor="background1"/>
                        </w:rPr>
                        <w:t xml:space="preserve">for use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by non-healthcare personnel</w:t>
                      </w:r>
                    </w:p>
                  </w:txbxContent>
                </v:textbox>
              </v:shape>
            </w:pict>
          </mc:Fallback>
        </mc:AlternateContent>
      </w:r>
    </w:p>
    <w:p w14:paraId="7776E7F5" w14:textId="3600F04C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4A09AA73" w14:textId="76E32C4E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083FA371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6E58950A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47BFA72F" w14:textId="77777777" w:rsidR="00F32B06" w:rsidRDefault="00F32B06" w:rsidP="00FA2AF1">
      <w:pPr>
        <w:rPr>
          <w:rFonts w:ascii="Times New Roman" w:eastAsia="Times New Roman" w:hAnsi="Times New Roman" w:cs="Times New Roman"/>
          <w:color w:val="000000"/>
        </w:rPr>
      </w:pPr>
    </w:p>
    <w:p w14:paraId="69A200CC" w14:textId="77777777" w:rsidR="005F7CE9" w:rsidRDefault="005F7CE9" w:rsidP="00FA2AF1">
      <w:pPr>
        <w:rPr>
          <w:rFonts w:ascii="Times New Roman" w:eastAsia="Times New Roman" w:hAnsi="Times New Roman" w:cs="Times New Roman"/>
          <w:color w:val="000000"/>
        </w:rPr>
      </w:pPr>
    </w:p>
    <w:p w14:paraId="1A2007D0" w14:textId="77777777" w:rsidR="005F7CE9" w:rsidRDefault="005F7CE9" w:rsidP="00FA2AF1">
      <w:pPr>
        <w:rPr>
          <w:rFonts w:ascii="Times New Roman" w:eastAsia="Times New Roman" w:hAnsi="Times New Roman" w:cs="Times New Roman"/>
          <w:color w:val="000000"/>
        </w:rPr>
      </w:pPr>
    </w:p>
    <w:p w14:paraId="5FBEE3EA" w14:textId="48BB76EF" w:rsidR="005F7CE9" w:rsidRPr="00CD508E" w:rsidRDefault="005B08FA" w:rsidP="00FA2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Putting On (Donning)</w:t>
      </w:r>
      <w:r w:rsidR="005F7CE9" w:rsidRPr="00CD5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3B87CDC" w14:textId="679AE8EC" w:rsidR="005F7CE9" w:rsidRDefault="005F7CE9" w:rsidP="00FA2AF1">
      <w:pPr>
        <w:rPr>
          <w:rFonts w:ascii="Times New Roman" w:eastAsia="Times New Roman" w:hAnsi="Times New Roman" w:cs="Times New Roman"/>
          <w:color w:val="000000"/>
        </w:rPr>
      </w:pPr>
    </w:p>
    <w:p w14:paraId="3ACDEA40" w14:textId="62EE707E" w:rsidR="005F7CE9" w:rsidRPr="00283095" w:rsidRDefault="005F7CE9" w:rsidP="00CD508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095">
        <w:rPr>
          <w:rFonts w:ascii="Times New Roman" w:eastAsia="Times New Roman" w:hAnsi="Times New Roman" w:cs="Times New Roman"/>
          <w:color w:val="000000"/>
          <w:sz w:val="20"/>
          <w:szCs w:val="20"/>
        </w:rPr>
        <w:t>Donning</w:t>
      </w:r>
      <w:r w:rsidR="00CD508E" w:rsidRPr="00283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Face Covering - </w:t>
      </w:r>
      <w:r w:rsidRPr="00283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refers to putting on the face covering. </w:t>
      </w:r>
    </w:p>
    <w:p w14:paraId="523F0426" w14:textId="568EFB39" w:rsidR="005F7CE9" w:rsidRDefault="005F7CE9" w:rsidP="00FA2AF1">
      <w:pPr>
        <w:rPr>
          <w:rFonts w:ascii="Times New Roman" w:eastAsia="Times New Roman" w:hAnsi="Times New Roman" w:cs="Times New Roman"/>
          <w:color w:val="000000"/>
        </w:rPr>
      </w:pPr>
    </w:p>
    <w:p w14:paraId="4648963E" w14:textId="1DC0C645" w:rsidR="005F7CE9" w:rsidRDefault="005F7CE9" w:rsidP="00FA2AF1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0783141F" wp14:editId="182B6D39">
            <wp:extent cx="5943600" cy="2303362"/>
            <wp:effectExtent l="0" t="0" r="0" b="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216CD75" w14:textId="77777777" w:rsidR="005F7CE9" w:rsidRDefault="005F7CE9" w:rsidP="00FA2AF1">
      <w:pPr>
        <w:rPr>
          <w:rFonts w:ascii="Times New Roman" w:eastAsia="Times New Roman" w:hAnsi="Times New Roman" w:cs="Times New Roman"/>
          <w:color w:val="000000"/>
        </w:rPr>
      </w:pPr>
    </w:p>
    <w:p w14:paraId="74AEB109" w14:textId="5ACE8733" w:rsidR="00CD508E" w:rsidRPr="005B08FA" w:rsidRDefault="005F7CE9" w:rsidP="00FA2AF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Doffing Face </w:t>
      </w:r>
      <w:r w:rsidR="00CD508E" w:rsidRPr="00283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Covering – refers to removing the face covering </w:t>
      </w:r>
    </w:p>
    <w:p w14:paraId="34A38A3E" w14:textId="2C391B34" w:rsidR="00CD508E" w:rsidRDefault="00CD508E" w:rsidP="00FA2AF1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25D55E87" wp14:editId="5FE9D9DF">
            <wp:extent cx="5943600" cy="4101500"/>
            <wp:effectExtent l="0" t="0" r="0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7F5ADB8B" w14:textId="77777777" w:rsidR="005B08FA" w:rsidRDefault="005B08FA" w:rsidP="00FA2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F4C69F" w14:textId="4025A5EA" w:rsidR="005F7CE9" w:rsidRPr="00CD508E" w:rsidRDefault="00CD508E" w:rsidP="00FA2A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Reuse</w:t>
      </w:r>
    </w:p>
    <w:p w14:paraId="194C45FD" w14:textId="1E25C9E3" w:rsidR="00CD508E" w:rsidRDefault="00CD508E" w:rsidP="00FA2AF1">
      <w:pPr>
        <w:rPr>
          <w:rFonts w:ascii="Times New Roman" w:eastAsia="Times New Roman" w:hAnsi="Times New Roman" w:cs="Times New Roman"/>
          <w:color w:val="000000"/>
        </w:rPr>
      </w:pPr>
    </w:p>
    <w:p w14:paraId="1041AE91" w14:textId="77777777" w:rsidR="00CD508E" w:rsidRPr="00CD508E" w:rsidRDefault="00CD508E" w:rsidP="00CD508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Face coverings like surgical masks or face masks can be reused until the mask is torn, visibly soiled or hard to breathe through. </w:t>
      </w:r>
    </w:p>
    <w:p w14:paraId="42D2AD5E" w14:textId="77777777" w:rsidR="00CD508E" w:rsidRPr="00CD508E" w:rsidRDefault="00CD508E" w:rsidP="00CD508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Drexel Fabric Masks and Cloth masks should be laundered at home using household supplies. Do not use bleach. </w:t>
      </w:r>
    </w:p>
    <w:p w14:paraId="2751CDEF" w14:textId="39EFDD83" w:rsidR="00CD508E" w:rsidRPr="00CD508E" w:rsidRDefault="00CD508E" w:rsidP="00CD508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not spray or soak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face coverings </w:t>
      </w: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>with alcohol.</w:t>
      </w:r>
    </w:p>
    <w:p w14:paraId="08561B0D" w14:textId="77777777" w:rsidR="00CD508E" w:rsidRPr="00CD508E" w:rsidRDefault="00CD508E" w:rsidP="00CD508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>Do not expose the face covering to heat above 200 F</w:t>
      </w:r>
    </w:p>
    <w:p w14:paraId="2F050EF8" w14:textId="77777777" w:rsidR="00CD508E" w:rsidRPr="00CD508E" w:rsidRDefault="00CD508E" w:rsidP="00CD508E">
      <w:pPr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>Inspect the face covering for damage or soiling after each wash and use. Do not use damaged face covering.</w:t>
      </w:r>
    </w:p>
    <w:p w14:paraId="6A58714D" w14:textId="1797A0EB" w:rsidR="00CD508E" w:rsidRPr="00CD508E" w:rsidRDefault="00CD508E" w:rsidP="00CD508E">
      <w:pPr>
        <w:rPr>
          <w:rFonts w:ascii="Times New Roman" w:eastAsia="Times New Roman" w:hAnsi="Times New Roman" w:cs="Times New Roman"/>
          <w:color w:val="000000"/>
        </w:rPr>
      </w:pPr>
      <w:r w:rsidRPr="00CD508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FF7DEC" w14:textId="4211C315" w:rsidR="00CD508E" w:rsidRDefault="00CD508E" w:rsidP="00CD508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08E">
        <w:rPr>
          <w:rFonts w:ascii="Times New Roman" w:eastAsia="Times New Roman" w:hAnsi="Times New Roman" w:cs="Times New Roman"/>
          <w:color w:val="000000"/>
          <w:sz w:val="28"/>
          <w:szCs w:val="28"/>
        </w:rPr>
        <w:t>Storage Between Use</w:t>
      </w:r>
    </w:p>
    <w:p w14:paraId="3E75C3F6" w14:textId="77777777" w:rsidR="00CD508E" w:rsidRPr="00CD508E" w:rsidRDefault="00CD508E" w:rsidP="00CD508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8EB69B" w14:textId="77777777" w:rsidR="00CD508E" w:rsidRPr="00CD508E" w:rsidRDefault="00CD508E" w:rsidP="00CD508E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>Store in a paper bag</w:t>
      </w:r>
    </w:p>
    <w:p w14:paraId="5700130D" w14:textId="268A382E" w:rsidR="00CD508E" w:rsidRPr="00CD508E" w:rsidRDefault="00CD508E" w:rsidP="00CD508E">
      <w:pPr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not use plastic sealable bags.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oisture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build up when placed in sealed </w:t>
      </w:r>
      <w:r w:rsidRPr="00CD5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plastic bag. </w:t>
      </w:r>
    </w:p>
    <w:p w14:paraId="2ABED9AD" w14:textId="77777777" w:rsidR="00CD508E" w:rsidRDefault="00CD508E" w:rsidP="00FA2AF1">
      <w:pPr>
        <w:rPr>
          <w:rFonts w:ascii="Times New Roman" w:eastAsia="Times New Roman" w:hAnsi="Times New Roman" w:cs="Times New Roman"/>
          <w:color w:val="000000"/>
        </w:rPr>
      </w:pPr>
    </w:p>
    <w:p w14:paraId="4E15146E" w14:textId="5C658DBC" w:rsidR="00FA2AF1" w:rsidRPr="00CD508E" w:rsidRDefault="005B08FA" w:rsidP="00FA2AF1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Social</w:t>
      </w:r>
      <w:r w:rsidR="00FA2AF1" w:rsidRPr="00CD50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Distancing</w:t>
      </w:r>
    </w:p>
    <w:p w14:paraId="6C5B0287" w14:textId="77777777" w:rsidR="00FA2AF1" w:rsidRDefault="00FA2AF1" w:rsidP="00FA2AF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F4FE30" w14:textId="2DB4FA76" w:rsidR="005339CD" w:rsidRDefault="000C1659" w:rsidP="00FA2AF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Personnel</w:t>
      </w:r>
      <w:r w:rsidR="005339CD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339CD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</w:t>
      </w:r>
      <w:r w:rsidR="0097510A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>remain</w:t>
      </w:r>
      <w:r w:rsidR="005339CD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least six (6) feet from</w:t>
      </w:r>
      <w:r w:rsidR="00DC359A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people</w:t>
      </w:r>
      <w:r w:rsidR="005339CD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all times</w:t>
      </w:r>
      <w:proofErr w:type="gramEnd"/>
      <w:r w:rsidR="005339CD" w:rsidRPr="00FA2A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face covering is not a substitute for physical distancing.</w:t>
      </w:r>
    </w:p>
    <w:p w14:paraId="29A3D1BF" w14:textId="77777777" w:rsidR="000C1659" w:rsidRPr="00FA2AF1" w:rsidRDefault="000C1659" w:rsidP="00FA2AF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B78C29" w14:textId="77777777" w:rsidR="00393324" w:rsidRPr="00393324" w:rsidRDefault="00393324" w:rsidP="003933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Remote work arrangements should be continued whenever possible to limit the number of people in the office. </w:t>
      </w:r>
    </w:p>
    <w:p w14:paraId="0B88C9A7" w14:textId="77777777" w:rsidR="00393324" w:rsidRPr="000C1659" w:rsidRDefault="00393324" w:rsidP="0039332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659">
        <w:rPr>
          <w:rFonts w:ascii="Times New Roman" w:eastAsia="Times New Roman" w:hAnsi="Times New Roman" w:cs="Times New Roman"/>
          <w:color w:val="000000"/>
          <w:sz w:val="20"/>
          <w:szCs w:val="20"/>
        </w:rPr>
        <w:t>Stay out of crowded places and avoid gatherings.</w:t>
      </w:r>
    </w:p>
    <w:p w14:paraId="1A5422EE" w14:textId="3403727C" w:rsidR="00393324" w:rsidRDefault="00486E4F" w:rsidP="003933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659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5C25E0" w:rsidRPr="000C1659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0C16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gather in groups.</w:t>
      </w:r>
      <w:r w:rsidR="000C16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in-person meetings are required, limit the attendance to less than ten (10) people and maintain six (6) feet of physical distance. </w:t>
      </w:r>
    </w:p>
    <w:p w14:paraId="034BD3CB" w14:textId="5DB73B36" w:rsidR="00393324" w:rsidRDefault="00393324" w:rsidP="003933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Use virtual meetings and phone calls than in-person meetings. </w:t>
      </w:r>
    </w:p>
    <w:p w14:paraId="06C8C013" w14:textId="28DFFB99" w:rsidR="00393324" w:rsidRDefault="0097510A" w:rsidP="000C1659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 task </w:t>
      </w:r>
      <w:r w:rsidR="00AB15BC"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involves working in an area where other individuals are </w:t>
      </w:r>
      <w:r w:rsidR="00960A38"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60A38"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F35B9">
        <w:rPr>
          <w:rFonts w:ascii="Times New Roman" w:eastAsia="Times New Roman" w:hAnsi="Times New Roman" w:cs="Times New Roman"/>
          <w:color w:val="000000"/>
          <w:sz w:val="20"/>
          <w:szCs w:val="20"/>
        </w:rPr>
        <w:t>maintain social distancing.  If not possible, do not enter until they are finished or ask them to leave the area.</w:t>
      </w:r>
    </w:p>
    <w:p w14:paraId="33C3E93C" w14:textId="607D9792" w:rsidR="00A2215C" w:rsidRDefault="00A2215C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2CB74C" w14:textId="62DF68F6" w:rsidR="00615058" w:rsidRDefault="00615058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Specific procedures have been developed for the Recreation Center, Academy of Natural Sciences, Research Laboratories, and Clinical Operations. </w:t>
      </w:r>
      <w:r w:rsidRP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F08D2C5" w14:textId="77777777" w:rsidR="00615058" w:rsidRDefault="00615058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C9F6EA" w14:textId="7E26C70D" w:rsidR="00A2215C" w:rsidRPr="00615058" w:rsidRDefault="00A2215C" w:rsidP="00A221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</w:rPr>
        <w:t>Facilities</w:t>
      </w:r>
    </w:p>
    <w:p w14:paraId="30AF3B9A" w14:textId="4D8E62C7" w:rsidR="00A2215C" w:rsidRDefault="00A2215C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705258" w14:textId="29CBB56C" w:rsidR="00A2215C" w:rsidRDefault="00A2215C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Facilities Management has installed visual cues throughout campus to maintain physical distance. Personnel must follow the visual cues. </w:t>
      </w:r>
    </w:p>
    <w:p w14:paraId="5DBA6926" w14:textId="62209406" w:rsidR="00A2215C" w:rsidRDefault="00A2215C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DBA238" w14:textId="256C925B" w:rsidR="00A2215C" w:rsidRPr="00615058" w:rsidRDefault="00A2215C" w:rsidP="0061505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Floor markers are installed in </w:t>
      </w:r>
      <w:r w:rsid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centers,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elevator cabs, retail stores</w:t>
      </w:r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recreation areas and campus service points </w:t>
      </w:r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(library, dragon card, parking, registrar, admissions, </w:t>
      </w:r>
      <w:proofErr w:type="spellStart"/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>etc</w:t>
      </w:r>
      <w:proofErr w:type="spellEnd"/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>to indicate standing position</w:t>
      </w:r>
      <w:r w:rsid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entry/exit, and walking direction. </w:t>
      </w:r>
    </w:p>
    <w:p w14:paraId="4CD19ED0" w14:textId="1FB0AAD5" w:rsidR="00A2215C" w:rsidRDefault="00A2215C" w:rsidP="00A2215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Maximum occupancy signs are installed in </w:t>
      </w:r>
      <w:r w:rsidR="005B0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centers,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elevator lobbies, retail stores, recreations areas, and campus service points (library, dragon card, parking, registrar, admissions,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15108FD1" w14:textId="4186B0A9" w:rsidR="00615058" w:rsidRDefault="00A2215C" w:rsidP="0061505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Physical barriers </w:t>
      </w:r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>are installed at all customer service windows</w:t>
      </w:r>
      <w:r w:rsid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front desks in the dormitories. </w:t>
      </w:r>
    </w:p>
    <w:p w14:paraId="6129EB69" w14:textId="34354317" w:rsidR="00283095" w:rsidRDefault="00615058" w:rsidP="0061505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Entry and exits signs are installed to maintain </w:t>
      </w:r>
      <w:r w:rsidR="002830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physical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distancing.</w:t>
      </w:r>
    </w:p>
    <w:p w14:paraId="1F387C9B" w14:textId="0ADCF028" w:rsidR="00615058" w:rsidRDefault="00283095" w:rsidP="0061505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Outdoors </w:t>
      </w:r>
    </w:p>
    <w:p w14:paraId="2020EAB9" w14:textId="2B61E73F" w:rsidR="00283095" w:rsidRDefault="00283095" w:rsidP="00283095">
      <w:pPr>
        <w:pStyle w:val="ListParagraph"/>
        <w:numPr>
          <w:ilvl w:val="0"/>
          <w:numId w:val="27"/>
        </w:num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Seating will be adjusted to maintain physical distancing.</w:t>
      </w:r>
    </w:p>
    <w:p w14:paraId="5B35FFCF" w14:textId="5EB42387" w:rsidR="00F963E3" w:rsidRPr="00F963E3" w:rsidRDefault="00283095" w:rsidP="00F963E3">
      <w:pPr>
        <w:pStyle w:val="ListParagraph"/>
        <w:numPr>
          <w:ilvl w:val="0"/>
          <w:numId w:val="27"/>
        </w:num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Signs are installed on seating that should not be used due improper physical distancing.</w:t>
      </w:r>
    </w:p>
    <w:p w14:paraId="65F13007" w14:textId="4F7EF0CD" w:rsidR="00283095" w:rsidRPr="00F963E3" w:rsidRDefault="00F963E3" w:rsidP="00F963E3">
      <w:pPr>
        <w:pStyle w:val="ListParagraph"/>
        <w:numPr>
          <w:ilvl w:val="0"/>
          <w:numId w:val="27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Seating in </w:t>
      </w:r>
      <w:r w:rsidR="005B08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common/study areas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inside building has been rearranged to ensure physical distancing. Facilities Management has marked or covered seating that does not meet the physical distancing rule. </w:t>
      </w:r>
    </w:p>
    <w:p w14:paraId="1F3BACCE" w14:textId="77777777" w:rsidR="00A85593" w:rsidRDefault="00A85593" w:rsidP="00A221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366324" w14:textId="080E14AC" w:rsidR="00615058" w:rsidRPr="00615058" w:rsidRDefault="00393324" w:rsidP="00A221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Departments </w:t>
      </w:r>
      <w:r w:rsidR="00615058" w:rsidRPr="00615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Heads </w:t>
      </w: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</w:rPr>
        <w:t>and Supervisors</w:t>
      </w:r>
    </w:p>
    <w:p w14:paraId="0420F6FF" w14:textId="77777777" w:rsidR="00615058" w:rsidRDefault="00615058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4E785C" w14:textId="6994AAD2" w:rsidR="00393324" w:rsidRPr="00A2215C" w:rsidRDefault="00615058" w:rsidP="00A221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Department Heads and Supervisors</w:t>
      </w:r>
      <w:r w:rsidR="00393324" w:rsidRPr="00A2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must evaluate their work areas to ensure physical distancing.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following should be considered: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148687C5" w14:textId="5D7AA37B" w:rsidR="00393324" w:rsidRDefault="00393324" w:rsidP="006150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Ensure adequate separation between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 stations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77C78EE1" w14:textId="2474FF62" w:rsidR="00A85593" w:rsidRPr="00A85593" w:rsidRDefault="00393324" w:rsidP="00A85593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 every other cubicle</w:t>
      </w:r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</w:t>
      </w:r>
      <w:proofErr w:type="gramStart"/>
      <w:r w:rsidR="00615058">
        <w:rPr>
          <w:rFonts w:ascii="Times New Roman" w:eastAsia="Times New Roman" w:hAnsi="Times New Roman" w:cs="Times New Roman"/>
          <w:color w:val="000000"/>
          <w:sz w:val="20"/>
          <w:szCs w:val="20"/>
        </w:rPr>
        <w:t>work station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ensure physical distancing. </w:t>
      </w:r>
    </w:p>
    <w:p w14:paraId="2CA27781" w14:textId="3A2FD411" w:rsidR="00A85593" w:rsidRDefault="00A85593" w:rsidP="006150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Physical barriers like plastic shields or plexiglass is not a substitute for physical distancing. </w:t>
      </w:r>
    </w:p>
    <w:p w14:paraId="4F3BFFFB" w14:textId="3A5D696E" w:rsidR="00393324" w:rsidRDefault="00393324" w:rsidP="006150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Limit the number of personnel in breakrooms and kitchenettes. </w:t>
      </w:r>
    </w:p>
    <w:p w14:paraId="7F159F46" w14:textId="0EB16CE1" w:rsidR="00393324" w:rsidRDefault="00393324" w:rsidP="006150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Arrange seating to be forward facing to avoid personnel sitting face to face. </w:t>
      </w:r>
    </w:p>
    <w:p w14:paraId="04513C70" w14:textId="77777777" w:rsidR="00A85593" w:rsidRDefault="00393324" w:rsidP="00A85593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Arrange seating in office to ensure physical distancing. Place signs on seats that do not meet </w:t>
      </w:r>
      <w:r w:rsidR="00A22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physical distancing rule. </w:t>
      </w:r>
    </w:p>
    <w:p w14:paraId="74961853" w14:textId="77777777" w:rsidR="00A85593" w:rsidRDefault="00A85593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9823D2" w14:textId="3B883CED" w:rsidR="005F433E" w:rsidRPr="00A85593" w:rsidRDefault="005F433E" w:rsidP="00A855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593">
        <w:rPr>
          <w:rFonts w:ascii="Times New Roman" w:hAnsi="Times New Roman" w:cs="Times New Roman"/>
          <w:color w:val="000000"/>
          <w:sz w:val="28"/>
          <w:szCs w:val="28"/>
        </w:rPr>
        <w:t>Residential Buildings</w:t>
      </w:r>
    </w:p>
    <w:p w14:paraId="66BED961" w14:textId="77777777" w:rsidR="00A85593" w:rsidRDefault="00A85593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455198" w14:textId="75ADBEE9" w:rsidR="005F433E" w:rsidRDefault="005F433E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>All tasks in occupied residential rooms must follow the EHS screening procedures</w:t>
      </w:r>
      <w:r w:rsidR="0055545C" w:rsidRP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F2BAF" w:rsidRP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work that requires vendors, contractors, and Facility Management personnel to enter the room.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Residents must wear a face covering when receiving visitors. </w:t>
      </w:r>
    </w:p>
    <w:p w14:paraId="508B46BF" w14:textId="0A25F9A9" w:rsidR="0055545C" w:rsidRDefault="0055545C" w:rsidP="005554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E78DED" w14:textId="745130E9" w:rsidR="0055545C" w:rsidRPr="00A85593" w:rsidRDefault="00393324" w:rsidP="0055545C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5593">
        <w:rPr>
          <w:rFonts w:ascii="Times New Roman" w:eastAsia="Times New Roman" w:hAnsi="Times New Roman" w:cs="Times New Roman"/>
          <w:color w:val="000000"/>
          <w:sz w:val="36"/>
          <w:szCs w:val="36"/>
        </w:rPr>
        <w:t>Hand Hygiene</w:t>
      </w:r>
    </w:p>
    <w:p w14:paraId="69CE3E72" w14:textId="77777777" w:rsidR="00393324" w:rsidRDefault="00393324" w:rsidP="005554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FAB9AE" w14:textId="77777777" w:rsidR="005B08FA" w:rsidRDefault="00393324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>Practice good personal hygiene. Wash hands frequently using soap and running water for 20 second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s.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hand sanitizer (containing at least 60% alcohol) if soap and running water is not readily available.</w:t>
      </w:r>
      <w:r w:rsidR="00A855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Avoid touching your nose, </w:t>
      </w:r>
      <w:proofErr w:type="gramStart"/>
      <w:r w:rsid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>mouth</w:t>
      </w:r>
      <w:proofErr w:type="gramEnd"/>
      <w:r w:rsid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eyes with unwashed hands. </w:t>
      </w:r>
    </w:p>
    <w:p w14:paraId="096A7C9B" w14:textId="77777777" w:rsidR="005B08FA" w:rsidRDefault="005B08FA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11FF90" w14:textId="2AB1FE03" w:rsidR="00A85593" w:rsidRDefault="00A85593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Wash your hands:</w:t>
      </w:r>
    </w:p>
    <w:p w14:paraId="2A9CF44F" w14:textId="62553AC3" w:rsidR="00A85593" w:rsidRDefault="00A85593" w:rsidP="00A8559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BC304A" w14:textId="47446FD8" w:rsidR="00A85593" w:rsidRDefault="00A85593" w:rsidP="00A8559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After being a public space</w:t>
      </w:r>
      <w:r w:rsid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83E34BE" w14:textId="2D814BC7" w:rsidR="00A85593" w:rsidRDefault="00A85593" w:rsidP="00A8559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blowing your nose, coughing, or sneezing. </w:t>
      </w:r>
    </w:p>
    <w:p w14:paraId="5444D9F9" w14:textId="27838E15" w:rsidR="00A85593" w:rsidRDefault="00F71E2D" w:rsidP="00A8559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handling mail or packages. </w:t>
      </w:r>
    </w:p>
    <w:p w14:paraId="3FA54CF8" w14:textId="77777777" w:rsidR="00F71E2D" w:rsidRDefault="00F71E2D" w:rsidP="00F71E2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using the restroom. </w:t>
      </w:r>
    </w:p>
    <w:p w14:paraId="580111B5" w14:textId="07E875E3" w:rsidR="00F71E2D" w:rsidRDefault="00F71E2D" w:rsidP="00F963E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using shared equipment, tools, desk, etc. If </w:t>
      </w:r>
      <w:proofErr w:type="gramStart"/>
      <w:r w:rsidRP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>possible</w:t>
      </w:r>
      <w:proofErr w:type="gramEnd"/>
      <w:r w:rsidRPr="00F71E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71E2D">
        <w:rPr>
          <w:rFonts w:ascii="Times New Roman" w:hAnsi="Times New Roman" w:cs="Times New Roman"/>
          <w:color w:val="000000"/>
          <w:sz w:val="20"/>
          <w:szCs w:val="20"/>
        </w:rPr>
        <w:t xml:space="preserve">avoid using other employees’ phones, desks, offices, or other work tools and equipment, when possible. </w:t>
      </w:r>
    </w:p>
    <w:p w14:paraId="098E8359" w14:textId="77777777" w:rsidR="00F71E2D" w:rsidRDefault="00F71E2D" w:rsidP="00F71E2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4F11DDF" w14:textId="0269F1BF" w:rsidR="00F71E2D" w:rsidRDefault="00F71E2D" w:rsidP="00F71E2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E2D">
        <w:rPr>
          <w:rFonts w:ascii="Times New Roman" w:hAnsi="Times New Roman" w:cs="Times New Roman"/>
          <w:color w:val="000000"/>
          <w:sz w:val="20"/>
          <w:szCs w:val="20"/>
        </w:rPr>
        <w:t>Hand sanitizer stations are installed throughout campus in specific location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5B08FA">
        <w:rPr>
          <w:rFonts w:ascii="Times New Roman" w:hAnsi="Times New Roman" w:cs="Times New Roman"/>
          <w:color w:val="000000"/>
          <w:sz w:val="20"/>
          <w:szCs w:val="20"/>
        </w:rPr>
        <w:t xml:space="preserve"> such as entrances, elevator lobbies and front desks of dormitories.  </w:t>
      </w:r>
    </w:p>
    <w:p w14:paraId="1FE3F4D6" w14:textId="77777777" w:rsidR="00F71E2D" w:rsidRDefault="00F71E2D" w:rsidP="00F71E2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8AC15D" w14:textId="45965D7B" w:rsidR="00393324" w:rsidRPr="00AC2DA2" w:rsidRDefault="000251EC" w:rsidP="0039332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use of gloves to maintain hand hygiene is not required on campus. Gloves should be worn when using </w:t>
      </w:r>
      <w:r w:rsidR="006C6DE9">
        <w:rPr>
          <w:rFonts w:ascii="Times New Roman" w:eastAsia="Times New Roman" w:hAnsi="Times New Roman" w:cs="Times New Roman"/>
          <w:color w:val="000000"/>
          <w:sz w:val="20"/>
          <w:szCs w:val="20"/>
        </w:rPr>
        <w:t>cleaning products/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disinfectant.</w:t>
      </w:r>
      <w:r w:rsidR="006C6D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gloves are required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C6DE9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tilize the following glove removal procedure: </w:t>
      </w:r>
    </w:p>
    <w:p w14:paraId="7D28B53E" w14:textId="77777777" w:rsidR="00393324" w:rsidRPr="00AC2DA2" w:rsidRDefault="00393324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BEF90C" w14:textId="77777777" w:rsidR="00393324" w:rsidRPr="00AC2DA2" w:rsidRDefault="00393324" w:rsidP="000251E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sz w:val="20"/>
          <w:szCs w:val="20"/>
        </w:rPr>
        <w:t>Outside of gloves may be contaminated.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Wash or disinfect with hand sanitizer if possible.</w:t>
      </w:r>
      <w:r w:rsidRPr="00AC2D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650BFD" w14:textId="77777777" w:rsidR="00393324" w:rsidRPr="00AC2DA2" w:rsidRDefault="00393324" w:rsidP="000251E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sz w:val="20"/>
          <w:szCs w:val="20"/>
        </w:rPr>
        <w:t>Using a gloved hand, grasp the palm area of the other gloved hand and peel off first glove.</w:t>
      </w:r>
    </w:p>
    <w:p w14:paraId="2189BF74" w14:textId="77777777" w:rsidR="00393324" w:rsidRPr="00AC2DA2" w:rsidRDefault="00393324" w:rsidP="000251E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sz w:val="20"/>
          <w:szCs w:val="20"/>
        </w:rPr>
        <w:t xml:space="preserve">Hold removed glove in gloved hand. </w:t>
      </w:r>
    </w:p>
    <w:p w14:paraId="3C82971D" w14:textId="77777777" w:rsidR="00393324" w:rsidRPr="00AC2DA2" w:rsidRDefault="00393324" w:rsidP="000251E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sz w:val="20"/>
          <w:szCs w:val="20"/>
        </w:rPr>
        <w:t>Slide fingers of ungloved hand under remaining glove at wrist and peel off second glove over first glove.</w:t>
      </w:r>
    </w:p>
    <w:p w14:paraId="78EC026E" w14:textId="77777777" w:rsidR="00393324" w:rsidRPr="00AC2DA2" w:rsidRDefault="00393324" w:rsidP="000251E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sz w:val="20"/>
          <w:szCs w:val="20"/>
        </w:rPr>
        <w:t>Discard gloves in a waste container.</w:t>
      </w:r>
    </w:p>
    <w:p w14:paraId="50ABB11D" w14:textId="14F132A4" w:rsidR="000251EC" w:rsidRDefault="00393324" w:rsidP="000251E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sz w:val="20"/>
          <w:szCs w:val="20"/>
        </w:rPr>
        <w:t xml:space="preserve">Immediately wash hands with soap and running water for 20 seconds or use hand sanitizer (containing </w:t>
      </w:r>
      <w:r w:rsidR="006C6DE9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AC2DA2">
        <w:rPr>
          <w:rFonts w:ascii="Times New Roman" w:eastAsia="Times New Roman" w:hAnsi="Times New Roman" w:cs="Times New Roman"/>
          <w:sz w:val="20"/>
          <w:szCs w:val="20"/>
        </w:rPr>
        <w:t xml:space="preserve"> 60% </w:t>
      </w:r>
      <w:r w:rsidR="006C6DE9">
        <w:rPr>
          <w:rFonts w:ascii="Times New Roman" w:eastAsia="Times New Roman" w:hAnsi="Times New Roman" w:cs="Times New Roman"/>
          <w:sz w:val="20"/>
          <w:szCs w:val="20"/>
        </w:rPr>
        <w:t xml:space="preserve">and 80% </w:t>
      </w:r>
      <w:r w:rsidRPr="00AC2DA2">
        <w:rPr>
          <w:rFonts w:ascii="Times New Roman" w:eastAsia="Times New Roman" w:hAnsi="Times New Roman" w:cs="Times New Roman"/>
          <w:sz w:val="20"/>
          <w:szCs w:val="20"/>
        </w:rPr>
        <w:t>alcohol) if soap and running water is not readily available.</w:t>
      </w:r>
    </w:p>
    <w:p w14:paraId="18A2F048" w14:textId="77777777" w:rsidR="000251EC" w:rsidRDefault="000251EC" w:rsidP="000251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166B8" w14:textId="77777777" w:rsidR="000251EC" w:rsidRDefault="000251EC" w:rsidP="000251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0E2E1" w14:textId="77777777" w:rsidR="000251EC" w:rsidRDefault="000251EC" w:rsidP="000251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79FD1" w14:textId="049E64E2" w:rsidR="00393324" w:rsidRPr="000251EC" w:rsidRDefault="00393324" w:rsidP="000251EC">
      <w:pPr>
        <w:rPr>
          <w:rFonts w:ascii="Times New Roman" w:eastAsia="Times New Roman" w:hAnsi="Times New Roman" w:cs="Times New Roman"/>
          <w:sz w:val="20"/>
          <w:szCs w:val="20"/>
        </w:rPr>
      </w:pPr>
      <w:r w:rsidRPr="00025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9451B2" w14:textId="490ECCFD" w:rsidR="00393324" w:rsidRDefault="00393324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1F9C1F" w14:textId="77777777" w:rsidR="00F71E2D" w:rsidRPr="00F90936" w:rsidRDefault="00393324" w:rsidP="00393324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90936">
        <w:rPr>
          <w:rFonts w:ascii="Times New Roman" w:eastAsia="Times New Roman" w:hAnsi="Times New Roman" w:cs="Times New Roman"/>
          <w:color w:val="000000"/>
          <w:sz w:val="36"/>
          <w:szCs w:val="36"/>
        </w:rPr>
        <w:t>Cleaning and Disinfection</w:t>
      </w:r>
    </w:p>
    <w:p w14:paraId="7548BED6" w14:textId="77777777" w:rsidR="00F71E2D" w:rsidRDefault="00F71E2D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6CD5E9" w14:textId="74DDD9EB" w:rsidR="00F71E2D" w:rsidRDefault="00F71E2D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Facilities management</w:t>
      </w:r>
      <w:r w:rsidR="006C6D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personnel are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cleaning and disinfecting high touch surfaces</w:t>
      </w:r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throughout campus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least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two </w:t>
      </w:r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End"/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times </w:t>
      </w:r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</w:t>
      </w:r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an EPA approved disinfectant. Facilities management will not </w:t>
      </w:r>
      <w:r w:rsidR="006C6D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</w:t>
      </w:r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>disinfect</w:t>
      </w:r>
      <w:r w:rsidR="006C6DE9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personal </w:t>
      </w:r>
      <w:proofErr w:type="gramStart"/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>work stations</w:t>
      </w:r>
      <w:proofErr w:type="gramEnd"/>
      <w:r w:rsidR="00F909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offices. </w:t>
      </w:r>
    </w:p>
    <w:p w14:paraId="5AAFF216" w14:textId="2AE722C0" w:rsidR="00F90936" w:rsidRDefault="00F90936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2CE86F" w14:textId="272FF0D7" w:rsidR="00F90936" w:rsidRDefault="00F90936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Dragon shuttles will be removed from service every few hours to be disinfected. The shuttles will be disinfected at least two (2) times per day. </w:t>
      </w:r>
    </w:p>
    <w:p w14:paraId="756A895A" w14:textId="63352370" w:rsidR="00F90936" w:rsidRDefault="00F90936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9D7BB3" w14:textId="2287B548" w:rsidR="00F90936" w:rsidRDefault="006C6DE9" w:rsidP="0039332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occupants should be aware of their immediate work areas and should adhere to the following:</w:t>
      </w:r>
    </w:p>
    <w:p w14:paraId="44FF06B6" w14:textId="77777777" w:rsidR="00393324" w:rsidRDefault="00393324" w:rsidP="00393324">
      <w:pPr>
        <w:numPr>
          <w:ilvl w:val="0"/>
          <w:numId w:val="1"/>
        </w:numPr>
        <w:spacing w:beforeAutospacing="1" w:afterAutospacing="1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Wipe down /</w:t>
      </w:r>
      <w:r w:rsidRPr="00491099">
        <w:rPr>
          <w:rFonts w:ascii="Times New Roman" w:hAnsi="Times New Roman" w:cs="Times New Roman"/>
          <w:color w:val="000000"/>
          <w:sz w:val="20"/>
          <w:szCs w:val="20"/>
        </w:rPr>
        <w:t xml:space="preserve"> disinfect </w:t>
      </w:r>
      <w:r>
        <w:rPr>
          <w:rFonts w:ascii="Times New Roman" w:hAnsi="Times New Roman" w:cs="Times New Roman"/>
          <w:color w:val="000000"/>
          <w:sz w:val="20"/>
          <w:szCs w:val="20"/>
        </w:rPr>
        <w:t>your immediate work area upon arrival and prior to leaving.  This includes vehicles.</w:t>
      </w:r>
    </w:p>
    <w:p w14:paraId="47B02F51" w14:textId="77777777" w:rsidR="00F71E2D" w:rsidRDefault="00393324" w:rsidP="00F71E2D">
      <w:pPr>
        <w:numPr>
          <w:ilvl w:val="0"/>
          <w:numId w:val="1"/>
        </w:numPr>
        <w:spacing w:beforeAutospacing="1" w:afterAutospacing="1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Wipe down / disinfect f</w:t>
      </w:r>
      <w:r w:rsidRPr="00491099">
        <w:rPr>
          <w:rFonts w:ascii="Times New Roman" w:hAnsi="Times New Roman" w:cs="Times New Roman"/>
          <w:color w:val="000000"/>
          <w:sz w:val="20"/>
          <w:szCs w:val="20"/>
        </w:rPr>
        <w:t xml:space="preserve">requently touched objects and surfaces such as workstations, keyboards, telephones, handrails, doorknobs. </w:t>
      </w:r>
    </w:p>
    <w:p w14:paraId="5CD42DFE" w14:textId="36E0D8CA" w:rsidR="00F71E2D" w:rsidRDefault="00F90936" w:rsidP="00F90936">
      <w:pPr>
        <w:numPr>
          <w:ilvl w:val="0"/>
          <w:numId w:val="1"/>
        </w:numPr>
        <w:spacing w:beforeAutospacing="1" w:afterAutospacing="1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F71E2D" w:rsidRPr="00F71E2D">
        <w:rPr>
          <w:rFonts w:ascii="Times New Roman" w:hAnsi="Times New Roman" w:cs="Times New Roman"/>
          <w:color w:val="000000"/>
          <w:sz w:val="20"/>
          <w:szCs w:val="20"/>
        </w:rPr>
        <w:t>void using other</w:t>
      </w:r>
      <w:r w:rsidR="006C6DE9">
        <w:rPr>
          <w:rFonts w:ascii="Times New Roman" w:hAnsi="Times New Roman" w:cs="Times New Roman"/>
          <w:color w:val="000000"/>
          <w:sz w:val="20"/>
          <w:szCs w:val="20"/>
        </w:rPr>
        <w:t xml:space="preserve"> individuals’</w:t>
      </w:r>
      <w:r w:rsidR="00F71E2D" w:rsidRPr="00F71E2D">
        <w:rPr>
          <w:rFonts w:ascii="Times New Roman" w:hAnsi="Times New Roman" w:cs="Times New Roman"/>
          <w:color w:val="000000"/>
          <w:sz w:val="20"/>
          <w:szCs w:val="20"/>
        </w:rPr>
        <w:t xml:space="preserve"> phones, desks, offices, or other work tools and equipment, when possible. If </w:t>
      </w:r>
      <w:r w:rsidR="006C6DE9">
        <w:rPr>
          <w:rFonts w:ascii="Times New Roman" w:hAnsi="Times New Roman" w:cs="Times New Roman"/>
          <w:color w:val="000000"/>
          <w:sz w:val="20"/>
          <w:szCs w:val="20"/>
        </w:rPr>
        <w:t xml:space="preserve">it </w:t>
      </w:r>
      <w:proofErr w:type="gramStart"/>
      <w:r w:rsidR="006C6DE9">
        <w:rPr>
          <w:rFonts w:ascii="Times New Roman" w:hAnsi="Times New Roman" w:cs="Times New Roman"/>
          <w:color w:val="000000"/>
          <w:sz w:val="20"/>
          <w:szCs w:val="20"/>
        </w:rPr>
        <w:t>can’t</w:t>
      </w:r>
      <w:proofErr w:type="gramEnd"/>
      <w:r w:rsidR="006C6DE9">
        <w:rPr>
          <w:rFonts w:ascii="Times New Roman" w:hAnsi="Times New Roman" w:cs="Times New Roman"/>
          <w:color w:val="000000"/>
          <w:sz w:val="20"/>
          <w:szCs w:val="20"/>
        </w:rPr>
        <w:t xml:space="preserve"> be avoided, </w:t>
      </w:r>
      <w:r w:rsidR="00F71E2D" w:rsidRPr="00F71E2D">
        <w:rPr>
          <w:rFonts w:ascii="Times New Roman" w:hAnsi="Times New Roman" w:cs="Times New Roman"/>
          <w:color w:val="000000"/>
          <w:sz w:val="20"/>
          <w:szCs w:val="20"/>
        </w:rPr>
        <w:t xml:space="preserve">clean and disinfect </w:t>
      </w:r>
      <w:r w:rsidR="006C6DE9">
        <w:rPr>
          <w:rFonts w:ascii="Times New Roman" w:hAnsi="Times New Roman" w:cs="Times New Roman"/>
          <w:color w:val="000000"/>
          <w:sz w:val="20"/>
          <w:szCs w:val="20"/>
        </w:rPr>
        <w:t>the items</w:t>
      </w:r>
      <w:r w:rsidR="00F71E2D" w:rsidRPr="00F71E2D">
        <w:rPr>
          <w:rFonts w:ascii="Times New Roman" w:hAnsi="Times New Roman" w:cs="Times New Roman"/>
          <w:color w:val="000000"/>
          <w:sz w:val="20"/>
          <w:szCs w:val="20"/>
        </w:rPr>
        <w:t xml:space="preserve"> before and after use.</w:t>
      </w:r>
    </w:p>
    <w:p w14:paraId="4F9C2E03" w14:textId="2A1B3004" w:rsidR="000251EC" w:rsidRDefault="006C6DE9" w:rsidP="000251EC">
      <w:pPr>
        <w:spacing w:beforeAutospacing="1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When wiping down surfaces the </w:t>
      </w:r>
      <w:r w:rsidR="000251EC">
        <w:rPr>
          <w:rFonts w:ascii="Times New Roman" w:hAnsi="Times New Roman" w:cs="Times New Roman"/>
          <w:color w:val="000000"/>
          <w:sz w:val="20"/>
          <w:szCs w:val="20"/>
        </w:rPr>
        <w:t xml:space="preserve">chemical disinfectant must remain on the surface for a specific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period of time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order to be effective</w:t>
      </w:r>
      <w:r w:rsidR="000251EC"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hyperlink r:id="rId32" w:anchor="filter_col1" w:history="1">
        <w:r w:rsidR="000251EC" w:rsidRPr="000251EC">
          <w:rPr>
            <w:rStyle w:val="Hyperlink"/>
            <w:rFonts w:ascii="Times New Roman" w:hAnsi="Times New Roman" w:cs="Times New Roman"/>
            <w:sz w:val="20"/>
            <w:szCs w:val="20"/>
          </w:rPr>
          <w:t>EP</w:t>
        </w:r>
        <w:r w:rsidR="00BF24A8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0251EC" w:rsidRPr="000251E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List N</w:t>
        </w:r>
      </w:hyperlink>
      <w:r w:rsidR="000251EC">
        <w:rPr>
          <w:rFonts w:ascii="Times New Roman" w:hAnsi="Times New Roman" w:cs="Times New Roman"/>
          <w:color w:val="000000"/>
          <w:sz w:val="20"/>
          <w:szCs w:val="20"/>
        </w:rPr>
        <w:t xml:space="preserve"> as well as the product label will list the specified contact time. Personnel must follow </w:t>
      </w:r>
      <w:proofErr w:type="gramStart"/>
      <w:r w:rsidR="000251EC">
        <w:rPr>
          <w:rFonts w:ascii="Times New Roman" w:hAnsi="Times New Roman" w:cs="Times New Roman"/>
          <w:color w:val="000000"/>
          <w:sz w:val="20"/>
          <w:szCs w:val="20"/>
        </w:rPr>
        <w:t>all of</w:t>
      </w:r>
      <w:proofErr w:type="gramEnd"/>
      <w:r w:rsidR="000251EC">
        <w:rPr>
          <w:rFonts w:ascii="Times New Roman" w:hAnsi="Times New Roman" w:cs="Times New Roman"/>
          <w:color w:val="000000"/>
          <w:sz w:val="20"/>
          <w:szCs w:val="20"/>
        </w:rPr>
        <w:t xml:space="preserve"> the instructions on the label to ensure safe and effective use of the chemical disinfectant</w:t>
      </w:r>
      <w:r w:rsidR="00BF24A8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251EC">
        <w:rPr>
          <w:rFonts w:ascii="Times New Roman" w:hAnsi="Times New Roman" w:cs="Times New Roman"/>
          <w:color w:val="000000"/>
          <w:sz w:val="20"/>
          <w:szCs w:val="20"/>
        </w:rPr>
        <w:t>. Review the Safety Data Sheet (SDS) prior to using the chemical.</w:t>
      </w:r>
    </w:p>
    <w:p w14:paraId="6C7ECBAC" w14:textId="72E69B92" w:rsidR="000251EC" w:rsidRDefault="000251EC" w:rsidP="000251EC">
      <w:pPr>
        <w:pStyle w:val="ListParagraph"/>
        <w:numPr>
          <w:ilvl w:val="0"/>
          <w:numId w:val="25"/>
        </w:numPr>
        <w:spacing w:beforeAutospacing="1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Wear the required personal protection equipment (PPE) when handling the chemical disinfectant like gloves and safety glasses. </w:t>
      </w:r>
    </w:p>
    <w:p w14:paraId="13EB1F9C" w14:textId="04AE738D" w:rsidR="000251EC" w:rsidRDefault="000251EC" w:rsidP="000251EC">
      <w:pPr>
        <w:pStyle w:val="ListParagraph"/>
        <w:numPr>
          <w:ilvl w:val="0"/>
          <w:numId w:val="25"/>
        </w:numPr>
        <w:spacing w:beforeAutospacing="1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Some disinfectants may require additional ventilation to be used </w:t>
      </w:r>
      <w:r w:rsidR="00283095">
        <w:rPr>
          <w:rFonts w:ascii="Times New Roman" w:hAnsi="Times New Roman" w:cs="Times New Roman"/>
          <w:color w:val="000000"/>
          <w:sz w:val="20"/>
          <w:szCs w:val="20"/>
        </w:rPr>
        <w:t xml:space="preserve">safely. </w:t>
      </w:r>
    </w:p>
    <w:p w14:paraId="33938EE3" w14:textId="35F05C6E" w:rsidR="00283095" w:rsidRDefault="00283095" w:rsidP="000251EC">
      <w:pPr>
        <w:pStyle w:val="ListParagraph"/>
        <w:numPr>
          <w:ilvl w:val="0"/>
          <w:numId w:val="25"/>
        </w:numPr>
        <w:spacing w:beforeAutospacing="1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 not mix </w:t>
      </w:r>
      <w:r w:rsidR="00BF24A8">
        <w:rPr>
          <w:rFonts w:ascii="Times New Roman" w:hAnsi="Times New Roman" w:cs="Times New Roman"/>
          <w:color w:val="000000"/>
          <w:sz w:val="20"/>
          <w:szCs w:val="20"/>
        </w:rPr>
        <w:t xml:space="preserve">one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disinfectant with </w:t>
      </w:r>
      <w:r w:rsidR="00BF24A8">
        <w:rPr>
          <w:rFonts w:ascii="Times New Roman" w:hAnsi="Times New Roman" w:cs="Times New Roman"/>
          <w:color w:val="000000"/>
          <w:sz w:val="20"/>
          <w:szCs w:val="20"/>
        </w:rPr>
        <w:t>other cleaning agents.</w:t>
      </w:r>
    </w:p>
    <w:p w14:paraId="2F53C2F6" w14:textId="57E66A48" w:rsidR="00283095" w:rsidRPr="00283095" w:rsidRDefault="00283095" w:rsidP="00283095">
      <w:pPr>
        <w:spacing w:beforeAutospacing="1" w:afterAutospacing="1"/>
        <w:rPr>
          <w:rFonts w:ascii="Times New Roman" w:hAnsi="Times New Roman" w:cs="Times New Roman"/>
          <w:color w:val="000000"/>
          <w:sz w:val="36"/>
          <w:szCs w:val="36"/>
        </w:rPr>
      </w:pPr>
      <w:r w:rsidRPr="00283095">
        <w:rPr>
          <w:rFonts w:ascii="Times New Roman" w:hAnsi="Times New Roman" w:cs="Times New Roman"/>
          <w:color w:val="000000"/>
          <w:sz w:val="36"/>
          <w:szCs w:val="36"/>
        </w:rPr>
        <w:t>Building Systems</w:t>
      </w:r>
    </w:p>
    <w:p w14:paraId="6E4C595B" w14:textId="785C19CA" w:rsidR="00393324" w:rsidRDefault="00283095" w:rsidP="005554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Facilities Management initiated plans to ensure the building system are operating as normal after the shutdown of the campus. The following outlines key areas of the plan: </w:t>
      </w:r>
    </w:p>
    <w:p w14:paraId="00563F9D" w14:textId="07D32CCD" w:rsidR="00283095" w:rsidRDefault="00283095" w:rsidP="0055545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B3080D" w14:textId="77777777" w:rsidR="00283095" w:rsidRDefault="00283095" w:rsidP="0028309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Adjusting ventilation rates to allow for more fresh area into buildings.</w:t>
      </w:r>
    </w:p>
    <w:p w14:paraId="3F13B623" w14:textId="77777777" w:rsidR="00283095" w:rsidRDefault="00283095" w:rsidP="0028309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Flushing all water systems to reduce the potential for bacteria in the water. </w:t>
      </w:r>
    </w:p>
    <w:p w14:paraId="3536B792" w14:textId="1C516709" w:rsidR="00283095" w:rsidRDefault="00283095" w:rsidP="0028309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Flushing all cooling system to reduce the potential for bacteria in the systems. </w:t>
      </w:r>
    </w:p>
    <w:p w14:paraId="4B6A61E1" w14:textId="67B43B57" w:rsidR="00283095" w:rsidRDefault="00283095" w:rsidP="0028309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Evaluating </w:t>
      </w:r>
      <w:r w:rsidR="00F963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other technology to clean the air supplied to the office environments. </w:t>
      </w:r>
    </w:p>
    <w:p w14:paraId="0855584B" w14:textId="4218E207" w:rsidR="00F963E3" w:rsidRDefault="00F963E3" w:rsidP="0028309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Adjusting the energy set back modes to keep supplying the building with fresh air. </w:t>
      </w:r>
    </w:p>
    <w:p w14:paraId="4FA3FF68" w14:textId="21802EB1" w:rsidR="00F963E3" w:rsidRPr="00283095" w:rsidRDefault="00F963E3" w:rsidP="0028309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Evaluating different air filters to determine if the building’s systems can handle the higher filtration. </w:t>
      </w:r>
    </w:p>
    <w:p w14:paraId="179E727E" w14:textId="77777777" w:rsidR="005F433E" w:rsidRPr="005F433E" w:rsidRDefault="005F433E" w:rsidP="005F433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1AA095" w14:textId="77777777" w:rsidR="00F963E3" w:rsidRPr="00F963E3" w:rsidRDefault="00F963E3" w:rsidP="00EA5F56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963E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Additional Resources </w:t>
      </w:r>
    </w:p>
    <w:p w14:paraId="58FF7125" w14:textId="77777777" w:rsidR="00F963E3" w:rsidRDefault="00F963E3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A9AC04" w14:textId="77777777" w:rsidR="00F963E3" w:rsidRDefault="00F963E3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University personnel can utilize the following links and numbers: </w:t>
      </w:r>
    </w:p>
    <w:p w14:paraId="462117D5" w14:textId="77777777" w:rsidR="00F963E3" w:rsidRDefault="00F963E3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D7811F" w14:textId="2B63A2D4" w:rsidR="00F963E3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3" w:history="1">
        <w:r w:rsidR="00F963E3" w:rsidRPr="004420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Drexel Response to COVID-19</w:t>
        </w:r>
      </w:hyperlink>
    </w:p>
    <w:p w14:paraId="3A722F7C" w14:textId="3BD29FD6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4" w:history="1">
        <w:r w:rsidR="00F963E3" w:rsidRPr="004420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Human Resource </w:t>
        </w:r>
        <w:r w:rsidR="0044208E" w:rsidRPr="004420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COVID-19 Resources</w:t>
        </w:r>
      </w:hyperlink>
    </w:p>
    <w:p w14:paraId="78BBB95C" w14:textId="02185D77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5" w:history="1">
        <w:r w:rsidR="0044208E" w:rsidRPr="004420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Real Estate and Facilities</w:t>
        </w:r>
      </w:hyperlink>
      <w:r w:rsidR="0044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EB1B3D3" w14:textId="6BB689B8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6" w:history="1">
        <w:r w:rsidR="0044208E" w:rsidRPr="004420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Department of Environmental Health and Safety</w:t>
        </w:r>
      </w:hyperlink>
      <w:r w:rsidR="0044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6AC333A" w14:textId="4402AC52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7" w:history="1">
        <w:r w:rsidR="0044208E" w:rsidRPr="0044208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Public Safety</w:t>
        </w:r>
      </w:hyperlink>
      <w:r w:rsidR="0044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D5D8431" w14:textId="105E4120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8" w:history="1">
        <w:r w:rsidR="0044208E" w:rsidRPr="00C00C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Drexel Compliance Hotline</w:t>
        </w:r>
      </w:hyperlink>
    </w:p>
    <w:p w14:paraId="030731B1" w14:textId="622DCA00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9" w:history="1">
        <w:r w:rsidR="0044208E" w:rsidRPr="00C00C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Centers for Disease Control</w:t>
        </w:r>
      </w:hyperlink>
      <w:r w:rsidR="0044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BC1C893" w14:textId="7F21D8E0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0" w:history="1">
        <w:r w:rsidR="0044208E" w:rsidRPr="00C00C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Pennsylvania Governor</w:t>
        </w:r>
      </w:hyperlink>
      <w:r w:rsidR="0044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0EF064E" w14:textId="3A6BD12A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="0044208E" w:rsidRPr="00C00C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Pennsylvania Department of Health</w:t>
        </w:r>
      </w:hyperlink>
      <w:r w:rsidR="004420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30177C9" w14:textId="33098438" w:rsidR="0044208E" w:rsidRDefault="000527B7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2" w:history="1">
        <w:r w:rsidR="0044208E" w:rsidRPr="00C00CB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Philadelphia Department of Health</w:t>
        </w:r>
      </w:hyperlink>
    </w:p>
    <w:p w14:paraId="06393E0D" w14:textId="77777777" w:rsidR="0044208E" w:rsidRDefault="0044208E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5574D4" w14:textId="77777777" w:rsidR="0044208E" w:rsidRDefault="0044208E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Important Numbers: </w:t>
      </w:r>
    </w:p>
    <w:p w14:paraId="66F4AD52" w14:textId="77777777" w:rsidR="0044208E" w:rsidRDefault="0044208E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08E" w14:paraId="16CE52A2" w14:textId="77777777" w:rsidTr="0044208E">
        <w:tc>
          <w:tcPr>
            <w:tcW w:w="4675" w:type="dxa"/>
          </w:tcPr>
          <w:p w14:paraId="2A1FFAE1" w14:textId="74B65001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Department </w:t>
            </w:r>
          </w:p>
        </w:tc>
        <w:tc>
          <w:tcPr>
            <w:tcW w:w="4675" w:type="dxa"/>
          </w:tcPr>
          <w:p w14:paraId="27E8533F" w14:textId="7F2E5318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Number</w:t>
            </w:r>
          </w:p>
        </w:tc>
      </w:tr>
      <w:tr w:rsidR="0044208E" w14:paraId="2CA6C016" w14:textId="77777777" w:rsidTr="0044208E">
        <w:tc>
          <w:tcPr>
            <w:tcW w:w="4675" w:type="dxa"/>
          </w:tcPr>
          <w:p w14:paraId="0444D3EB" w14:textId="719309C8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Drexel University Police </w:t>
            </w:r>
          </w:p>
        </w:tc>
        <w:tc>
          <w:tcPr>
            <w:tcW w:w="4675" w:type="dxa"/>
          </w:tcPr>
          <w:p w14:paraId="5F828149" w14:textId="410B3D5A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215-895-2222 or 911</w:t>
            </w:r>
          </w:p>
        </w:tc>
      </w:tr>
      <w:tr w:rsidR="0044208E" w14:paraId="6961C34F" w14:textId="77777777" w:rsidTr="0044208E">
        <w:tc>
          <w:tcPr>
            <w:tcW w:w="4675" w:type="dxa"/>
          </w:tcPr>
          <w:p w14:paraId="1423DB6B" w14:textId="7A9C4643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Safety Dispatch</w:t>
            </w:r>
          </w:p>
        </w:tc>
        <w:tc>
          <w:tcPr>
            <w:tcW w:w="4675" w:type="dxa"/>
          </w:tcPr>
          <w:p w14:paraId="3EA56007" w14:textId="1F18AFCA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215-895-2282</w:t>
            </w:r>
          </w:p>
        </w:tc>
      </w:tr>
      <w:tr w:rsidR="0044208E" w14:paraId="5B9FD333" w14:textId="77777777" w:rsidTr="0044208E">
        <w:tc>
          <w:tcPr>
            <w:tcW w:w="4675" w:type="dxa"/>
          </w:tcPr>
          <w:p w14:paraId="668E9493" w14:textId="5DF6D19B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Facilities Management</w:t>
            </w:r>
          </w:p>
        </w:tc>
        <w:tc>
          <w:tcPr>
            <w:tcW w:w="4675" w:type="dxa"/>
          </w:tcPr>
          <w:p w14:paraId="06E6B44E" w14:textId="4E0B53EF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215-895-1700</w:t>
            </w:r>
          </w:p>
        </w:tc>
      </w:tr>
      <w:tr w:rsidR="0044208E" w14:paraId="406DCCF5" w14:textId="77777777" w:rsidTr="0044208E">
        <w:tc>
          <w:tcPr>
            <w:tcW w:w="4675" w:type="dxa"/>
          </w:tcPr>
          <w:p w14:paraId="1CEBD562" w14:textId="45A989AC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Environmental Health and Safety </w:t>
            </w:r>
          </w:p>
        </w:tc>
        <w:tc>
          <w:tcPr>
            <w:tcW w:w="4675" w:type="dxa"/>
          </w:tcPr>
          <w:p w14:paraId="1E65BF6F" w14:textId="1C7BE4D7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215-895-5919</w:t>
            </w:r>
          </w:p>
        </w:tc>
      </w:tr>
      <w:tr w:rsidR="0044208E" w14:paraId="5270E49F" w14:textId="77777777" w:rsidTr="0044208E">
        <w:tc>
          <w:tcPr>
            <w:tcW w:w="4675" w:type="dxa"/>
          </w:tcPr>
          <w:p w14:paraId="34D94626" w14:textId="45BA3BD7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College Building</w:t>
            </w:r>
            <w:r w:rsidR="00C0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Bellet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Security </w:t>
            </w:r>
          </w:p>
        </w:tc>
        <w:tc>
          <w:tcPr>
            <w:tcW w:w="4675" w:type="dxa"/>
          </w:tcPr>
          <w:p w14:paraId="0E64F753" w14:textId="405C0FE8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215-762-7110</w:t>
            </w:r>
          </w:p>
        </w:tc>
      </w:tr>
      <w:tr w:rsidR="0044208E" w14:paraId="65BB3492" w14:textId="77777777" w:rsidTr="0044208E">
        <w:tc>
          <w:tcPr>
            <w:tcW w:w="4675" w:type="dxa"/>
          </w:tcPr>
          <w:p w14:paraId="32DB6CF8" w14:textId="222A7AFD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Queen Lane Security </w:t>
            </w:r>
          </w:p>
        </w:tc>
        <w:tc>
          <w:tcPr>
            <w:tcW w:w="4675" w:type="dxa"/>
          </w:tcPr>
          <w:p w14:paraId="26F024A9" w14:textId="12668956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</w:t>
            </w:r>
            <w:r w:rsidR="00C00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881-8102</w:t>
            </w:r>
          </w:p>
        </w:tc>
      </w:tr>
      <w:tr w:rsidR="0044208E" w14:paraId="56E54CBC" w14:textId="77777777" w:rsidTr="0044208E">
        <w:tc>
          <w:tcPr>
            <w:tcW w:w="4675" w:type="dxa"/>
          </w:tcPr>
          <w:p w14:paraId="04DF6F82" w14:textId="5CF94A5C" w:rsidR="0044208E" w:rsidRDefault="00C00CB6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Academy of Natural Sciences Security </w:t>
            </w:r>
          </w:p>
        </w:tc>
        <w:tc>
          <w:tcPr>
            <w:tcW w:w="4675" w:type="dxa"/>
          </w:tcPr>
          <w:p w14:paraId="0AC58754" w14:textId="453BED1E" w:rsidR="0044208E" w:rsidRDefault="00F5243C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52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299-1019</w:t>
            </w:r>
          </w:p>
        </w:tc>
      </w:tr>
      <w:tr w:rsidR="00C00CB6" w14:paraId="6BB500C2" w14:textId="77777777" w:rsidTr="0044208E">
        <w:tc>
          <w:tcPr>
            <w:tcW w:w="4675" w:type="dxa"/>
          </w:tcPr>
          <w:p w14:paraId="7E0F3830" w14:textId="6C4D85E5" w:rsidR="00C00CB6" w:rsidRDefault="00C00CB6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 North Broad Security </w:t>
            </w:r>
          </w:p>
        </w:tc>
        <w:tc>
          <w:tcPr>
            <w:tcW w:w="4675" w:type="dxa"/>
          </w:tcPr>
          <w:p w14:paraId="28EB735A" w14:textId="2CFCA4EC" w:rsidR="00C00CB6" w:rsidRDefault="00F5243C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215-762-5501</w:t>
            </w:r>
          </w:p>
        </w:tc>
      </w:tr>
      <w:tr w:rsidR="00C00CB6" w14:paraId="28B0D8C9" w14:textId="77777777" w:rsidTr="0044208E">
        <w:tc>
          <w:tcPr>
            <w:tcW w:w="4675" w:type="dxa"/>
          </w:tcPr>
          <w:p w14:paraId="45B662C0" w14:textId="785F1B01" w:rsidR="00C00CB6" w:rsidRDefault="00C00CB6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1427 Vine Street Security </w:t>
            </w:r>
          </w:p>
        </w:tc>
        <w:tc>
          <w:tcPr>
            <w:tcW w:w="4675" w:type="dxa"/>
          </w:tcPr>
          <w:p w14:paraId="00F74223" w14:textId="46616F7C" w:rsidR="00C00CB6" w:rsidRDefault="00F5243C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267-507-6719</w:t>
            </w:r>
          </w:p>
        </w:tc>
      </w:tr>
      <w:tr w:rsidR="00C00CB6" w14:paraId="7A5E3C82" w14:textId="77777777" w:rsidTr="0044208E">
        <w:tc>
          <w:tcPr>
            <w:tcW w:w="4675" w:type="dxa"/>
          </w:tcPr>
          <w:p w14:paraId="201A7DE4" w14:textId="77777777" w:rsidR="00C00CB6" w:rsidRDefault="00C00CB6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5C6367" w14:textId="77777777" w:rsidR="00C00CB6" w:rsidRDefault="00C00CB6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208E" w14:paraId="74725AB0" w14:textId="77777777" w:rsidTr="0044208E">
        <w:tc>
          <w:tcPr>
            <w:tcW w:w="4675" w:type="dxa"/>
          </w:tcPr>
          <w:p w14:paraId="7E1C9888" w14:textId="77777777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14A107" w14:textId="77777777" w:rsidR="0044208E" w:rsidRDefault="0044208E" w:rsidP="00EA5F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DCEFD2" w14:textId="076FCC13" w:rsidR="0044208E" w:rsidRDefault="0044208E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FAF284B" w14:textId="4A0EA3E0" w:rsidR="00EA5F56" w:rsidRPr="00AC2DA2" w:rsidRDefault="00EA5F56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continue to minimize the spread of illness </w:t>
      </w:r>
      <w:r w:rsidR="000E31B9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washing hands</w:t>
      </w:r>
      <w:r w:rsidR="000E31B9" w:rsidRPr="000E31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31B9"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>frequently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>, cove</w:t>
      </w:r>
      <w:r w:rsidR="000E31B9">
        <w:rPr>
          <w:rFonts w:ascii="Times New Roman" w:eastAsia="Times New Roman" w:hAnsi="Times New Roman" w:cs="Times New Roman"/>
          <w:color w:val="000000"/>
          <w:sz w:val="20"/>
          <w:szCs w:val="20"/>
        </w:rPr>
        <w:t>ring a cough or a sneeze; avoid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touching eyes, nose and mouth, </w:t>
      </w:r>
      <w:r w:rsidR="000E31B9">
        <w:rPr>
          <w:rFonts w:ascii="Times New Roman" w:eastAsia="Times New Roman" w:hAnsi="Times New Roman" w:cs="Times New Roman"/>
          <w:color w:val="000000"/>
          <w:sz w:val="20"/>
          <w:szCs w:val="20"/>
        </w:rPr>
        <w:t>avoid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shaking hands; avoid close contact with people who are sick; stay home if you are ill; and </w:t>
      </w:r>
      <w:r w:rsidR="000E31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routinely 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>sanitizing personal spaces.</w:t>
      </w:r>
    </w:p>
    <w:p w14:paraId="1E19C88B" w14:textId="5E2F3EE2" w:rsidR="00EA5F56" w:rsidRPr="00AC2DA2" w:rsidRDefault="00EA5F56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8C3B64" w14:textId="2F2C6EB4" w:rsidR="00EA5F56" w:rsidRPr="00AC2DA2" w:rsidRDefault="00EA5F56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>Contact</w:t>
      </w:r>
      <w:r w:rsidR="000E31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Drexel EHS</w:t>
      </w:r>
      <w:r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you have any questions or concerns regarding these controls</w:t>
      </w:r>
      <w:r w:rsidR="00342255" w:rsidRPr="00AC2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385A7FDA" w14:textId="02E7A5F1" w:rsidR="00342255" w:rsidRPr="00AC2DA2" w:rsidRDefault="00342255" w:rsidP="00EA5F56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DDD9F5" w14:textId="08D469AC" w:rsidR="001B482F" w:rsidRPr="007A55E0" w:rsidRDefault="001B482F" w:rsidP="00AB15BC">
      <w:pPr>
        <w:ind w:firstLine="720"/>
        <w:rPr>
          <w:rFonts w:cstheme="minorHAnsi"/>
        </w:rPr>
      </w:pPr>
    </w:p>
    <w:sectPr w:rsidR="001B482F" w:rsidRPr="007A55E0" w:rsidSect="00BB1CDB">
      <w:headerReference w:type="default" r:id="rId43"/>
      <w:footerReference w:type="even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B98A" w14:textId="77777777" w:rsidR="000527B7" w:rsidRDefault="000527B7" w:rsidP="00E0305D">
      <w:r>
        <w:separator/>
      </w:r>
    </w:p>
  </w:endnote>
  <w:endnote w:type="continuationSeparator" w:id="0">
    <w:p w14:paraId="2D92DE18" w14:textId="77777777" w:rsidR="000527B7" w:rsidRDefault="000527B7" w:rsidP="00E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4155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0DBBD" w14:textId="11813086" w:rsidR="00A35939" w:rsidRDefault="00A35939" w:rsidP="00A35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5F021D" w14:textId="77777777" w:rsidR="00A35939" w:rsidRDefault="00A35939" w:rsidP="00A35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905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F44A7" w14:textId="2F5E2FCC" w:rsidR="00A35939" w:rsidRDefault="00A35939" w:rsidP="00A35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54FD29F" w14:textId="77777777" w:rsidR="00F963E3" w:rsidRPr="00E4203D" w:rsidRDefault="00F963E3" w:rsidP="00A35939">
    <w:pPr>
      <w:pStyle w:val="Footer"/>
      <w:ind w:right="360"/>
      <w:jc w:val="center"/>
      <w:rPr>
        <w:color w:val="44546A" w:themeColor="text2"/>
        <w:sz w:val="18"/>
        <w:szCs w:val="18"/>
      </w:rPr>
    </w:pPr>
    <w:r w:rsidRPr="00E4203D">
      <w:rPr>
        <w:color w:val="44546A" w:themeColor="text2"/>
        <w:sz w:val="18"/>
        <w:szCs w:val="18"/>
      </w:rPr>
      <w:t>400 N. 31</w:t>
    </w:r>
    <w:r w:rsidRPr="00E4203D">
      <w:rPr>
        <w:color w:val="44546A" w:themeColor="text2"/>
        <w:sz w:val="18"/>
        <w:szCs w:val="18"/>
        <w:vertAlign w:val="superscript"/>
      </w:rPr>
      <w:t>st</w:t>
    </w:r>
    <w:r w:rsidRPr="00E4203D">
      <w:rPr>
        <w:color w:val="44546A" w:themeColor="text2"/>
        <w:sz w:val="18"/>
        <w:szCs w:val="18"/>
      </w:rPr>
      <w:t xml:space="preserve"> Street - Philadelphia, PA 19104 – </w:t>
    </w:r>
    <w:r w:rsidRPr="00E4203D">
      <w:rPr>
        <w:b/>
        <w:color w:val="44546A" w:themeColor="text2"/>
        <w:sz w:val="18"/>
        <w:szCs w:val="18"/>
      </w:rPr>
      <w:t>TEL</w:t>
    </w:r>
    <w:r w:rsidRPr="00E4203D">
      <w:rPr>
        <w:color w:val="44546A" w:themeColor="text2"/>
        <w:sz w:val="18"/>
        <w:szCs w:val="18"/>
      </w:rPr>
      <w:t xml:space="preserve"> 215-895-5907 – </w:t>
    </w:r>
    <w:r w:rsidRPr="00E4203D">
      <w:rPr>
        <w:b/>
        <w:color w:val="44546A" w:themeColor="text2"/>
        <w:sz w:val="18"/>
        <w:szCs w:val="18"/>
      </w:rPr>
      <w:t>FAX</w:t>
    </w:r>
    <w:r w:rsidRPr="00E4203D">
      <w:rPr>
        <w:color w:val="44546A" w:themeColor="text2"/>
        <w:sz w:val="18"/>
        <w:szCs w:val="18"/>
      </w:rPr>
      <w:t xml:space="preserve"> 215-895-5926</w:t>
    </w:r>
  </w:p>
  <w:p w14:paraId="4BE77593" w14:textId="77777777" w:rsidR="00F963E3" w:rsidRDefault="00F9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FAA7" w14:textId="77777777" w:rsidR="000527B7" w:rsidRDefault="000527B7" w:rsidP="00E0305D">
      <w:r>
        <w:separator/>
      </w:r>
    </w:p>
  </w:footnote>
  <w:footnote w:type="continuationSeparator" w:id="0">
    <w:p w14:paraId="430F0036" w14:textId="77777777" w:rsidR="000527B7" w:rsidRDefault="000527B7" w:rsidP="00E0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3CA4" w14:textId="6F634E64" w:rsidR="00F963E3" w:rsidRDefault="00F963E3" w:rsidP="00AC2DA2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09C6C30E" wp14:editId="29359421">
          <wp:extent cx="2328545" cy="765810"/>
          <wp:effectExtent l="0" t="0" r="8255" b="0"/>
          <wp:docPr id="1" name="Picture 1" descr="/Users/mwb32/Documents/Forms/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wb32/Documents/Forms/logo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44E56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/</w:t>
    </w:r>
    <w:r w:rsidR="00544E56">
      <w:rPr>
        <w:rFonts w:ascii="Times New Roman" w:hAnsi="Times New Roman" w:cs="Times New Roman"/>
        <w:sz w:val="16"/>
        <w:szCs w:val="16"/>
      </w:rPr>
      <w:t>12</w:t>
    </w:r>
    <w:r w:rsidRPr="00AC2DA2">
      <w:rPr>
        <w:rFonts w:ascii="Times New Roman" w:hAnsi="Times New Roman" w:cs="Times New Roman"/>
        <w:sz w:val="16"/>
        <w:szCs w:val="16"/>
      </w:rPr>
      <w:t>/20</w:t>
    </w:r>
  </w:p>
  <w:p w14:paraId="0DF82E2E" w14:textId="77777777" w:rsidR="00F963E3" w:rsidRDefault="00F96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9C0"/>
    <w:multiLevelType w:val="hybridMultilevel"/>
    <w:tmpl w:val="25466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A0A3A"/>
    <w:multiLevelType w:val="hybridMultilevel"/>
    <w:tmpl w:val="16842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0D34"/>
    <w:multiLevelType w:val="hybridMultilevel"/>
    <w:tmpl w:val="50427506"/>
    <w:lvl w:ilvl="0" w:tplc="50E2524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72E29"/>
    <w:multiLevelType w:val="hybridMultilevel"/>
    <w:tmpl w:val="12801F1E"/>
    <w:lvl w:ilvl="0" w:tplc="46D4AE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AC75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6670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6EF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2084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7C81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C0E0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4E53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CA31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9E96097"/>
    <w:multiLevelType w:val="hybridMultilevel"/>
    <w:tmpl w:val="9C34FBAC"/>
    <w:lvl w:ilvl="0" w:tplc="50E25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2C79"/>
    <w:multiLevelType w:val="multilevel"/>
    <w:tmpl w:val="CBB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877F5"/>
    <w:multiLevelType w:val="hybridMultilevel"/>
    <w:tmpl w:val="87648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52315"/>
    <w:multiLevelType w:val="hybridMultilevel"/>
    <w:tmpl w:val="36466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E44B2"/>
    <w:multiLevelType w:val="hybridMultilevel"/>
    <w:tmpl w:val="646C0452"/>
    <w:lvl w:ilvl="0" w:tplc="50E2524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27A34"/>
    <w:multiLevelType w:val="hybridMultilevel"/>
    <w:tmpl w:val="283E44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062C47"/>
    <w:multiLevelType w:val="multilevel"/>
    <w:tmpl w:val="CD8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33D10"/>
    <w:multiLevelType w:val="multilevel"/>
    <w:tmpl w:val="7EE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D71B5"/>
    <w:multiLevelType w:val="hybridMultilevel"/>
    <w:tmpl w:val="176CE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83775"/>
    <w:multiLevelType w:val="hybridMultilevel"/>
    <w:tmpl w:val="8E90CD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A3127E"/>
    <w:multiLevelType w:val="hybridMultilevel"/>
    <w:tmpl w:val="897CE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5B129A"/>
    <w:multiLevelType w:val="multilevel"/>
    <w:tmpl w:val="85F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39064B"/>
    <w:multiLevelType w:val="hybridMultilevel"/>
    <w:tmpl w:val="3B405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A63D2"/>
    <w:multiLevelType w:val="hybridMultilevel"/>
    <w:tmpl w:val="74205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776BF"/>
    <w:multiLevelType w:val="hybridMultilevel"/>
    <w:tmpl w:val="9CF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65451"/>
    <w:multiLevelType w:val="multilevel"/>
    <w:tmpl w:val="DEC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32811"/>
    <w:multiLevelType w:val="hybridMultilevel"/>
    <w:tmpl w:val="A86E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760A7"/>
    <w:multiLevelType w:val="hybridMultilevel"/>
    <w:tmpl w:val="74345B68"/>
    <w:lvl w:ilvl="0" w:tplc="0AA013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DAA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94B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DC9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A67F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AE2A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56A6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907A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32DF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430CB7"/>
    <w:multiLevelType w:val="hybridMultilevel"/>
    <w:tmpl w:val="10B43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051FC"/>
    <w:multiLevelType w:val="hybridMultilevel"/>
    <w:tmpl w:val="F5C08CC4"/>
    <w:lvl w:ilvl="0" w:tplc="A37A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46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0E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2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C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C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2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00190A"/>
    <w:multiLevelType w:val="hybridMultilevel"/>
    <w:tmpl w:val="88CED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8934B9"/>
    <w:multiLevelType w:val="hybridMultilevel"/>
    <w:tmpl w:val="ABF6A31E"/>
    <w:lvl w:ilvl="0" w:tplc="4A62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E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22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0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EC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4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DAF6F8A"/>
    <w:multiLevelType w:val="multilevel"/>
    <w:tmpl w:val="8D1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24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9"/>
  </w:num>
  <w:num w:numId="11">
    <w:abstractNumId w:val="10"/>
  </w:num>
  <w:num w:numId="12">
    <w:abstractNumId w:val="23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25"/>
  </w:num>
  <w:num w:numId="18">
    <w:abstractNumId w:val="21"/>
  </w:num>
  <w:num w:numId="19">
    <w:abstractNumId w:val="3"/>
  </w:num>
  <w:num w:numId="20">
    <w:abstractNumId w:val="20"/>
  </w:num>
  <w:num w:numId="21">
    <w:abstractNumId w:val="22"/>
  </w:num>
  <w:num w:numId="22">
    <w:abstractNumId w:val="1"/>
  </w:num>
  <w:num w:numId="23">
    <w:abstractNumId w:val="7"/>
  </w:num>
  <w:num w:numId="24">
    <w:abstractNumId w:val="0"/>
  </w:num>
  <w:num w:numId="25">
    <w:abstractNumId w:val="18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5D"/>
    <w:rsid w:val="000251EC"/>
    <w:rsid w:val="000527B7"/>
    <w:rsid w:val="0008274F"/>
    <w:rsid w:val="00085A8D"/>
    <w:rsid w:val="000A05F3"/>
    <w:rsid w:val="000C1659"/>
    <w:rsid w:val="000C4CE4"/>
    <w:rsid w:val="000E31B9"/>
    <w:rsid w:val="000F245D"/>
    <w:rsid w:val="000F4BAA"/>
    <w:rsid w:val="00142B03"/>
    <w:rsid w:val="0014507F"/>
    <w:rsid w:val="001977F7"/>
    <w:rsid w:val="001B482F"/>
    <w:rsid w:val="002065B5"/>
    <w:rsid w:val="00217762"/>
    <w:rsid w:val="00237D57"/>
    <w:rsid w:val="00247004"/>
    <w:rsid w:val="0025483F"/>
    <w:rsid w:val="0026271E"/>
    <w:rsid w:val="00283095"/>
    <w:rsid w:val="002C5B51"/>
    <w:rsid w:val="0034177A"/>
    <w:rsid w:val="00342255"/>
    <w:rsid w:val="00343F35"/>
    <w:rsid w:val="00357DEC"/>
    <w:rsid w:val="00393324"/>
    <w:rsid w:val="003A6211"/>
    <w:rsid w:val="003B13CF"/>
    <w:rsid w:val="003B26F9"/>
    <w:rsid w:val="003D0CA1"/>
    <w:rsid w:val="00425601"/>
    <w:rsid w:val="0044208E"/>
    <w:rsid w:val="00453585"/>
    <w:rsid w:val="00486E4F"/>
    <w:rsid w:val="00491099"/>
    <w:rsid w:val="004E1900"/>
    <w:rsid w:val="00512E4C"/>
    <w:rsid w:val="005339CD"/>
    <w:rsid w:val="00544E56"/>
    <w:rsid w:val="00547DF5"/>
    <w:rsid w:val="0055545C"/>
    <w:rsid w:val="005978F2"/>
    <w:rsid w:val="005B08FA"/>
    <w:rsid w:val="005C1658"/>
    <w:rsid w:val="005C25E0"/>
    <w:rsid w:val="005F433E"/>
    <w:rsid w:val="005F4D83"/>
    <w:rsid w:val="005F7CE9"/>
    <w:rsid w:val="00615058"/>
    <w:rsid w:val="0068765C"/>
    <w:rsid w:val="006B11BF"/>
    <w:rsid w:val="006B6FE0"/>
    <w:rsid w:val="006C6DE9"/>
    <w:rsid w:val="006E1D1F"/>
    <w:rsid w:val="006F4A44"/>
    <w:rsid w:val="00705D42"/>
    <w:rsid w:val="00720FA8"/>
    <w:rsid w:val="00730F62"/>
    <w:rsid w:val="007457C7"/>
    <w:rsid w:val="00750615"/>
    <w:rsid w:val="00756397"/>
    <w:rsid w:val="007A55E0"/>
    <w:rsid w:val="007D1A7A"/>
    <w:rsid w:val="00877111"/>
    <w:rsid w:val="00895211"/>
    <w:rsid w:val="008B12C8"/>
    <w:rsid w:val="008B392F"/>
    <w:rsid w:val="008F2BAF"/>
    <w:rsid w:val="0094267D"/>
    <w:rsid w:val="00950A20"/>
    <w:rsid w:val="00960A38"/>
    <w:rsid w:val="0096378F"/>
    <w:rsid w:val="0096612C"/>
    <w:rsid w:val="0097510A"/>
    <w:rsid w:val="00995E1C"/>
    <w:rsid w:val="009B19C1"/>
    <w:rsid w:val="00A10CD2"/>
    <w:rsid w:val="00A10EBE"/>
    <w:rsid w:val="00A2215C"/>
    <w:rsid w:val="00A35869"/>
    <w:rsid w:val="00A35939"/>
    <w:rsid w:val="00A703ED"/>
    <w:rsid w:val="00A85593"/>
    <w:rsid w:val="00AA66C9"/>
    <w:rsid w:val="00AB15BC"/>
    <w:rsid w:val="00AC2DA2"/>
    <w:rsid w:val="00AE6A68"/>
    <w:rsid w:val="00B077BB"/>
    <w:rsid w:val="00B177E6"/>
    <w:rsid w:val="00B34DC3"/>
    <w:rsid w:val="00B40A31"/>
    <w:rsid w:val="00B44771"/>
    <w:rsid w:val="00B96FC5"/>
    <w:rsid w:val="00BA66A3"/>
    <w:rsid w:val="00BA76CD"/>
    <w:rsid w:val="00BA7EE2"/>
    <w:rsid w:val="00BB1CDB"/>
    <w:rsid w:val="00BE6A91"/>
    <w:rsid w:val="00BF1421"/>
    <w:rsid w:val="00BF24A8"/>
    <w:rsid w:val="00BF35B9"/>
    <w:rsid w:val="00C00CB6"/>
    <w:rsid w:val="00C04ECA"/>
    <w:rsid w:val="00C27F0B"/>
    <w:rsid w:val="00CD508E"/>
    <w:rsid w:val="00CE5AF4"/>
    <w:rsid w:val="00D151AF"/>
    <w:rsid w:val="00D21641"/>
    <w:rsid w:val="00D51AB7"/>
    <w:rsid w:val="00D64643"/>
    <w:rsid w:val="00D94523"/>
    <w:rsid w:val="00DC359A"/>
    <w:rsid w:val="00DC523B"/>
    <w:rsid w:val="00DF098B"/>
    <w:rsid w:val="00E0305D"/>
    <w:rsid w:val="00E43B0E"/>
    <w:rsid w:val="00E65D6A"/>
    <w:rsid w:val="00EA4901"/>
    <w:rsid w:val="00EA5F56"/>
    <w:rsid w:val="00EB0C0A"/>
    <w:rsid w:val="00F05776"/>
    <w:rsid w:val="00F16D69"/>
    <w:rsid w:val="00F32B06"/>
    <w:rsid w:val="00F521EA"/>
    <w:rsid w:val="00F5243C"/>
    <w:rsid w:val="00F71E2D"/>
    <w:rsid w:val="00F84E7B"/>
    <w:rsid w:val="00F90936"/>
    <w:rsid w:val="00F963E3"/>
    <w:rsid w:val="00FA2AF1"/>
    <w:rsid w:val="00FA625F"/>
    <w:rsid w:val="00FB21DD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D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5D"/>
  </w:style>
  <w:style w:type="paragraph" w:styleId="Footer">
    <w:name w:val="footer"/>
    <w:basedOn w:val="Normal"/>
    <w:link w:val="FooterChar"/>
    <w:uiPriority w:val="99"/>
    <w:unhideWhenUsed/>
    <w:rsid w:val="00E0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5D"/>
  </w:style>
  <w:style w:type="character" w:customStyle="1" w:styleId="apple-converted-space">
    <w:name w:val="apple-converted-space"/>
    <w:basedOn w:val="DefaultParagraphFont"/>
    <w:rsid w:val="00EA5F56"/>
  </w:style>
  <w:style w:type="character" w:styleId="Hyperlink">
    <w:name w:val="Hyperlink"/>
    <w:basedOn w:val="DefaultParagraphFont"/>
    <w:uiPriority w:val="99"/>
    <w:unhideWhenUsed/>
    <w:rsid w:val="00EA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8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1AF"/>
    <w:pPr>
      <w:ind w:left="720"/>
      <w:contextualSpacing/>
    </w:pPr>
  </w:style>
  <w:style w:type="paragraph" w:styleId="Revision">
    <w:name w:val="Revision"/>
    <w:hidden/>
    <w:uiPriority w:val="99"/>
    <w:semiHidden/>
    <w:rsid w:val="00AB15BC"/>
  </w:style>
  <w:style w:type="character" w:customStyle="1" w:styleId="sr-only">
    <w:name w:val="sr-only"/>
    <w:basedOn w:val="DefaultParagraphFont"/>
    <w:rsid w:val="00491099"/>
  </w:style>
  <w:style w:type="paragraph" w:styleId="NormalWeb">
    <w:name w:val="Normal (Web)"/>
    <w:basedOn w:val="Normal"/>
    <w:uiPriority w:val="99"/>
    <w:unhideWhenUsed/>
    <w:rsid w:val="008F2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F2BAF"/>
    <w:rPr>
      <w:i/>
      <w:iCs/>
    </w:rPr>
  </w:style>
  <w:style w:type="character" w:styleId="UnresolvedMention">
    <w:name w:val="Unresolved Mention"/>
    <w:basedOn w:val="DefaultParagraphFont"/>
    <w:uiPriority w:val="99"/>
    <w:rsid w:val="00B17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7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3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4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7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7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50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0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8.png"/><Relationship Id="rId26" Type="http://schemas.microsoft.com/office/2007/relationships/diagramDrawing" Target="diagrams/drawing2.xml"/><Relationship Id="rId39" Type="http://schemas.openxmlformats.org/officeDocument/2006/relationships/hyperlink" Target="https://www.cdc.gov/coronavirus/2019-nCoV/index.html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s://drexel.edu/hr/about/covid-19-resources/" TargetMode="External"/><Relationship Id="rId42" Type="http://schemas.openxmlformats.org/officeDocument/2006/relationships/hyperlink" Target="https://www.phila.gov/programs/coronavirus-disease-2019-covid-19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xel.edu/hr/about/covid-19-resources/" TargetMode="External"/><Relationship Id="rId24" Type="http://schemas.openxmlformats.org/officeDocument/2006/relationships/diagramQuickStyle" Target="diagrams/quickStyle2.xml"/><Relationship Id="rId32" Type="http://schemas.openxmlformats.org/officeDocument/2006/relationships/hyperlink" Target="https://www.epa.gov/pesticide-registration/list-n-disinfectants-use-against-sars-cov-2" TargetMode="External"/><Relationship Id="rId37" Type="http://schemas.openxmlformats.org/officeDocument/2006/relationships/hyperlink" Target="https://drexel.edu/publicsafety/" TargetMode="External"/><Relationship Id="rId40" Type="http://schemas.openxmlformats.org/officeDocument/2006/relationships/hyperlink" Target="https://www.pa.gov/guides/responding-to-covid-19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openxmlformats.org/officeDocument/2006/relationships/hyperlink" Target="https://drexel.edu/facilities/healthSafety/Overview/" TargetMode="External"/><Relationship Id="rId10" Type="http://schemas.openxmlformats.org/officeDocument/2006/relationships/hyperlink" Target="mailto:covid19@drexel.edu" TargetMode="External"/><Relationship Id="rId19" Type="http://schemas.openxmlformats.org/officeDocument/2006/relationships/image" Target="media/image9.jpeg"/><Relationship Id="rId31" Type="http://schemas.microsoft.com/office/2007/relationships/diagramDrawing" Target="diagrams/drawing3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xel0-my.sharepoint.com/personal/ajs56_drexel_edu/Documents/EVPRI/COVID-19/ORI%20messages/EHS%20docs/&#8226;%09https:/www.cdc.gov/coronavirus/2019-ncov/symptoms-testing/symptoms.html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hyperlink" Target="https://drexel.edu/facilities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pa.gov/guides/responding-to-covid-19/" TargetMode="Externa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7.jpeg"/><Relationship Id="rId25" Type="http://schemas.openxmlformats.org/officeDocument/2006/relationships/diagramColors" Target="diagrams/colors2.xml"/><Relationship Id="rId33" Type="http://schemas.openxmlformats.org/officeDocument/2006/relationships/hyperlink" Target="https://drexel.edu/now/coronavirus/response/" TargetMode="External"/><Relationship Id="rId38" Type="http://schemas.openxmlformats.org/officeDocument/2006/relationships/hyperlink" Target="https://drexel.edu/cpo/hotline/overview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hyperlink" Target="https://www.health.pa.gov/topics/disease/coronavirus/Pages/Coronaviru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image" Target="../media/image12.png"/><Relationship Id="rId1" Type="http://schemas.openxmlformats.org/officeDocument/2006/relationships/image" Target="../media/image5.png"/><Relationship Id="rId5" Type="http://schemas.openxmlformats.org/officeDocument/2006/relationships/image" Target="../media/image3.png"/><Relationship Id="rId4" Type="http://schemas.openxmlformats.org/officeDocument/2006/relationships/image" Target="../media/image14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2.png"/><Relationship Id="rId1" Type="http://schemas.openxmlformats.org/officeDocument/2006/relationships/image" Target="../media/image5.png"/><Relationship Id="rId5" Type="http://schemas.openxmlformats.org/officeDocument/2006/relationships/image" Target="../media/image16.png"/><Relationship Id="rId4" Type="http://schemas.openxmlformats.org/officeDocument/2006/relationships/image" Target="../media/image1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image" Target="../media/image12.png"/><Relationship Id="rId1" Type="http://schemas.openxmlformats.org/officeDocument/2006/relationships/image" Target="../media/image5.png"/><Relationship Id="rId5" Type="http://schemas.openxmlformats.org/officeDocument/2006/relationships/image" Target="../media/image3.png"/><Relationship Id="rId4" Type="http://schemas.openxmlformats.org/officeDocument/2006/relationships/image" Target="../media/image14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2.png"/><Relationship Id="rId1" Type="http://schemas.openxmlformats.org/officeDocument/2006/relationships/image" Target="../media/image5.png"/><Relationship Id="rId5" Type="http://schemas.openxmlformats.org/officeDocument/2006/relationships/image" Target="../media/image16.png"/><Relationship Id="rId4" Type="http://schemas.openxmlformats.org/officeDocument/2006/relationships/image" Target="../media/image1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CC2F1-F064-F746-8D32-F06CC202FBAF}" type="doc">
      <dgm:prSet loTypeId="urn:microsoft.com/office/officeart/2005/8/layout/hList7" loCatId="" qsTypeId="urn:microsoft.com/office/officeart/2005/8/quickstyle/simple1" qsCatId="simple" csTypeId="urn:microsoft.com/office/officeart/2005/8/colors/accent1_2" csCatId="accent1" phldr="1"/>
      <dgm:spPr/>
    </dgm:pt>
    <dgm:pt modelId="{1B0D6605-27B5-BD41-AA86-46241806B707}">
      <dgm:prSet phldrT="[Text]"/>
      <dgm:spPr/>
      <dgm:t>
        <a:bodyPr/>
        <a:lstStyle/>
        <a:p>
          <a:r>
            <a:rPr lang="en-US" dirty="0"/>
            <a:t>Keep physical distancing (6 feet from others)</a:t>
          </a:r>
          <a:endParaRPr lang="en-US"/>
        </a:p>
      </dgm:t>
    </dgm:pt>
    <dgm:pt modelId="{26C1B5FB-28DD-6646-92F9-595A68930546}" type="parTrans" cxnId="{5470CBFF-A0C2-EB43-ADE4-718CFFFD5523}">
      <dgm:prSet/>
      <dgm:spPr/>
      <dgm:t>
        <a:bodyPr/>
        <a:lstStyle/>
        <a:p>
          <a:endParaRPr lang="en-US"/>
        </a:p>
      </dgm:t>
    </dgm:pt>
    <dgm:pt modelId="{87B25900-8577-F64C-9600-ECD6000DFC09}" type="sibTrans" cxnId="{5470CBFF-A0C2-EB43-ADE4-718CFFFD5523}">
      <dgm:prSet/>
      <dgm:spPr/>
      <dgm:t>
        <a:bodyPr/>
        <a:lstStyle/>
        <a:p>
          <a:endParaRPr lang="en-US"/>
        </a:p>
      </dgm:t>
    </dgm:pt>
    <dgm:pt modelId="{950EBD84-976C-4047-9831-B17095053522}">
      <dgm:prSet phldrT="[Text]"/>
      <dgm:spPr/>
      <dgm:t>
        <a:bodyPr/>
        <a:lstStyle/>
        <a:p>
          <a:r>
            <a:rPr lang="en-US" dirty="0"/>
            <a:t>When in public and in Drexel University Buildings wear a face covering. </a:t>
          </a:r>
          <a:endParaRPr lang="en-US"/>
        </a:p>
      </dgm:t>
    </dgm:pt>
    <dgm:pt modelId="{F974CEE8-CC19-5447-B6E5-936F79AE19F8}" type="parTrans" cxnId="{83C0CB53-881A-3444-86FD-F688C7A5094F}">
      <dgm:prSet/>
      <dgm:spPr/>
      <dgm:t>
        <a:bodyPr/>
        <a:lstStyle/>
        <a:p>
          <a:endParaRPr lang="en-US"/>
        </a:p>
      </dgm:t>
    </dgm:pt>
    <dgm:pt modelId="{346D0FD3-2C72-5646-8C7D-3F2F9C579B1B}" type="sibTrans" cxnId="{83C0CB53-881A-3444-86FD-F688C7A5094F}">
      <dgm:prSet/>
      <dgm:spPr/>
      <dgm:t>
        <a:bodyPr/>
        <a:lstStyle/>
        <a:p>
          <a:endParaRPr lang="en-US"/>
        </a:p>
      </dgm:t>
    </dgm:pt>
    <dgm:pt modelId="{ED21D66A-D6D1-6C4C-BD39-2E1A14D14BF6}">
      <dgm:prSet phldrT="[Text]"/>
      <dgm:spPr/>
      <dgm:t>
        <a:bodyPr/>
        <a:lstStyle/>
        <a:p>
          <a:r>
            <a:rPr lang="en-US" dirty="0"/>
            <a:t>Wash your hands with soap and water frequently. </a:t>
          </a:r>
          <a:endParaRPr lang="en-US"/>
        </a:p>
      </dgm:t>
    </dgm:pt>
    <dgm:pt modelId="{2B34A272-E591-2841-8096-9BFB53EB8619}" type="parTrans" cxnId="{2AD3E68B-081E-2F43-9554-B02C6C4531FF}">
      <dgm:prSet/>
      <dgm:spPr/>
      <dgm:t>
        <a:bodyPr/>
        <a:lstStyle/>
        <a:p>
          <a:endParaRPr lang="en-US"/>
        </a:p>
      </dgm:t>
    </dgm:pt>
    <dgm:pt modelId="{80C322EC-AA7D-E543-916E-422987C568EE}" type="sibTrans" cxnId="{2AD3E68B-081E-2F43-9554-B02C6C4531FF}">
      <dgm:prSet/>
      <dgm:spPr/>
      <dgm:t>
        <a:bodyPr/>
        <a:lstStyle/>
        <a:p>
          <a:endParaRPr lang="en-US"/>
        </a:p>
      </dgm:t>
    </dgm:pt>
    <dgm:pt modelId="{EC0548E0-C018-8F47-8182-41AB9A8F248B}">
      <dgm:prSet/>
      <dgm:spPr/>
      <dgm:t>
        <a:bodyPr/>
        <a:lstStyle/>
        <a:p>
          <a:r>
            <a:rPr lang="en-US" dirty="0"/>
            <a:t>Cover your mouth when you cough or sneeze</a:t>
          </a:r>
          <a:endParaRPr lang="en-US"/>
        </a:p>
      </dgm:t>
    </dgm:pt>
    <dgm:pt modelId="{24C5DFA9-19C0-6941-BCB8-6CD61B5CA2EE}" type="parTrans" cxnId="{5A6A3081-30FB-714C-95D7-585DEDBC751C}">
      <dgm:prSet/>
      <dgm:spPr/>
      <dgm:t>
        <a:bodyPr/>
        <a:lstStyle/>
        <a:p>
          <a:endParaRPr lang="en-US"/>
        </a:p>
      </dgm:t>
    </dgm:pt>
    <dgm:pt modelId="{0C48E570-0AEC-0844-B230-A0BABA50375A}" type="sibTrans" cxnId="{5A6A3081-30FB-714C-95D7-585DEDBC751C}">
      <dgm:prSet/>
      <dgm:spPr/>
      <dgm:t>
        <a:bodyPr/>
        <a:lstStyle/>
        <a:p>
          <a:endParaRPr lang="en-US"/>
        </a:p>
      </dgm:t>
    </dgm:pt>
    <dgm:pt modelId="{C3DCDCD3-8ED3-594C-BB39-37D90DA092D4}">
      <dgm:prSet/>
      <dgm:spPr/>
      <dgm:t>
        <a:bodyPr/>
        <a:lstStyle/>
        <a:p>
          <a:r>
            <a:rPr lang="en-US" dirty="0"/>
            <a:t>Avoid touching your eyes, nose and mouth</a:t>
          </a:r>
          <a:endParaRPr lang="en-US"/>
        </a:p>
      </dgm:t>
    </dgm:pt>
    <dgm:pt modelId="{F6EA1451-EB63-8543-A28D-5478EADD00DF}" type="parTrans" cxnId="{677C1347-C3E7-3D48-9552-518C79DB1BE3}">
      <dgm:prSet/>
      <dgm:spPr/>
      <dgm:t>
        <a:bodyPr/>
        <a:lstStyle/>
        <a:p>
          <a:endParaRPr lang="en-US"/>
        </a:p>
      </dgm:t>
    </dgm:pt>
    <dgm:pt modelId="{6BB38789-2020-D045-9AD6-94B524CDD0D7}" type="sibTrans" cxnId="{677C1347-C3E7-3D48-9552-518C79DB1BE3}">
      <dgm:prSet/>
      <dgm:spPr/>
      <dgm:t>
        <a:bodyPr/>
        <a:lstStyle/>
        <a:p>
          <a:endParaRPr lang="en-US"/>
        </a:p>
      </dgm:t>
    </dgm:pt>
    <dgm:pt modelId="{062D87C9-8D34-ED45-BF2E-82C33913323C}">
      <dgm:prSet/>
      <dgm:spPr/>
      <dgm:t>
        <a:bodyPr/>
        <a:lstStyle/>
        <a:p>
          <a:r>
            <a:rPr lang="en-US" dirty="0"/>
            <a:t>Stay home if you are sick </a:t>
          </a:r>
          <a:endParaRPr lang="en-US"/>
        </a:p>
      </dgm:t>
    </dgm:pt>
    <dgm:pt modelId="{8A3C7A05-E97F-614D-9EDF-4751E4B214D4}" type="parTrans" cxnId="{3B8352C2-224F-EB4C-B11A-89B2695AF174}">
      <dgm:prSet/>
      <dgm:spPr/>
      <dgm:t>
        <a:bodyPr/>
        <a:lstStyle/>
        <a:p>
          <a:endParaRPr lang="en-US"/>
        </a:p>
      </dgm:t>
    </dgm:pt>
    <dgm:pt modelId="{16655B65-49CD-D84E-B57C-8D4079D03660}" type="sibTrans" cxnId="{3B8352C2-224F-EB4C-B11A-89B2695AF174}">
      <dgm:prSet/>
      <dgm:spPr/>
      <dgm:t>
        <a:bodyPr/>
        <a:lstStyle/>
        <a:p>
          <a:endParaRPr lang="en-US"/>
        </a:p>
      </dgm:t>
    </dgm:pt>
    <dgm:pt modelId="{D339E55B-69BD-6B4B-A72D-7E84705FAE55}" type="pres">
      <dgm:prSet presAssocID="{89FCC2F1-F064-F746-8D32-F06CC202FBAF}" presName="Name0" presStyleCnt="0">
        <dgm:presLayoutVars>
          <dgm:dir/>
          <dgm:resizeHandles val="exact"/>
        </dgm:presLayoutVars>
      </dgm:prSet>
      <dgm:spPr/>
    </dgm:pt>
    <dgm:pt modelId="{40CB87A4-0F1C-AA40-A521-83D29D5EEF59}" type="pres">
      <dgm:prSet presAssocID="{89FCC2F1-F064-F746-8D32-F06CC202FBAF}" presName="fgShape" presStyleLbl="fgShp" presStyleIdx="0" presStyleCnt="1"/>
      <dgm:spPr>
        <a:solidFill>
          <a:schemeClr val="accent1">
            <a:tint val="60000"/>
            <a:hueOff val="0"/>
            <a:satOff val="0"/>
            <a:lumOff val="0"/>
          </a:schemeClr>
        </a:solidFill>
      </dgm:spPr>
    </dgm:pt>
    <dgm:pt modelId="{FC3F6EED-35D7-D44E-835D-B319A72D0690}" type="pres">
      <dgm:prSet presAssocID="{89FCC2F1-F064-F746-8D32-F06CC202FBAF}" presName="linComp" presStyleCnt="0"/>
      <dgm:spPr/>
    </dgm:pt>
    <dgm:pt modelId="{10345EE3-E1CF-4B48-A392-C4A83B441BF6}" type="pres">
      <dgm:prSet presAssocID="{1B0D6605-27B5-BD41-AA86-46241806B707}" presName="compNode" presStyleCnt="0"/>
      <dgm:spPr/>
    </dgm:pt>
    <dgm:pt modelId="{958FDC19-3C00-0740-99E0-3BE9F20E3F75}" type="pres">
      <dgm:prSet presAssocID="{1B0D6605-27B5-BD41-AA86-46241806B707}" presName="bkgdShape" presStyleLbl="node1" presStyleIdx="0" presStyleCnt="6" custLinFactNeighborX="-7664" custLinFactNeighborY="2670"/>
      <dgm:spPr/>
    </dgm:pt>
    <dgm:pt modelId="{7E768E1D-7BE9-6245-9F56-85382B991618}" type="pres">
      <dgm:prSet presAssocID="{1B0D6605-27B5-BD41-AA86-46241806B707}" presName="nodeTx" presStyleLbl="node1" presStyleIdx="0" presStyleCnt="6">
        <dgm:presLayoutVars>
          <dgm:bulletEnabled val="1"/>
        </dgm:presLayoutVars>
      </dgm:prSet>
      <dgm:spPr/>
    </dgm:pt>
    <dgm:pt modelId="{968A2955-FE73-8942-951E-E247ECB267BD}" type="pres">
      <dgm:prSet presAssocID="{1B0D6605-27B5-BD41-AA86-46241806B707}" presName="invisiNode" presStyleLbl="node1" presStyleIdx="0" presStyleCnt="6"/>
      <dgm:spPr/>
    </dgm:pt>
    <dgm:pt modelId="{3D0695C8-B1A8-2547-BDA4-606AEBBA259A}" type="pres">
      <dgm:prSet presAssocID="{1B0D6605-27B5-BD41-AA86-46241806B707}" presName="imagNode" presStyleLbl="fgImgPlace1" presStyleIdx="0" presStyleCnt="6"/>
      <dgm:spPr>
        <a:blipFill>
          <a:blip xmlns:r="http://schemas.openxmlformats.org/officeDocument/2006/relationships" r:embed="rId1"/>
          <a:srcRect/>
          <a:stretch>
            <a:fillRect l="-20000" r="-20000"/>
          </a:stretch>
        </a:blipFill>
      </dgm:spPr>
    </dgm:pt>
    <dgm:pt modelId="{F82ECF82-42CC-BD42-BE56-86A29B62851E}" type="pres">
      <dgm:prSet presAssocID="{87B25900-8577-F64C-9600-ECD6000DFC09}" presName="sibTrans" presStyleLbl="sibTrans2D1" presStyleIdx="0" presStyleCnt="0"/>
      <dgm:spPr/>
    </dgm:pt>
    <dgm:pt modelId="{7F918A8E-FFC6-6E49-9E9D-7FB6B4DD619A}" type="pres">
      <dgm:prSet presAssocID="{EC0548E0-C018-8F47-8182-41AB9A8F248B}" presName="compNode" presStyleCnt="0"/>
      <dgm:spPr/>
    </dgm:pt>
    <dgm:pt modelId="{D175B488-790A-CB40-848D-55DB96FD2C28}" type="pres">
      <dgm:prSet presAssocID="{EC0548E0-C018-8F47-8182-41AB9A8F248B}" presName="bkgdShape" presStyleLbl="node1" presStyleIdx="1" presStyleCnt="6"/>
      <dgm:spPr/>
    </dgm:pt>
    <dgm:pt modelId="{5AD74174-3B3E-B841-81D1-06D21017C72D}" type="pres">
      <dgm:prSet presAssocID="{EC0548E0-C018-8F47-8182-41AB9A8F248B}" presName="nodeTx" presStyleLbl="node1" presStyleIdx="1" presStyleCnt="6">
        <dgm:presLayoutVars>
          <dgm:bulletEnabled val="1"/>
        </dgm:presLayoutVars>
      </dgm:prSet>
      <dgm:spPr/>
    </dgm:pt>
    <dgm:pt modelId="{EE144287-922D-0440-8116-8790E2F95C29}" type="pres">
      <dgm:prSet presAssocID="{EC0548E0-C018-8F47-8182-41AB9A8F248B}" presName="invisiNode" presStyleLbl="node1" presStyleIdx="1" presStyleCnt="6"/>
      <dgm:spPr/>
    </dgm:pt>
    <dgm:pt modelId="{260270EA-0457-384E-B64B-7D089DE4DB2F}" type="pres">
      <dgm:prSet presAssocID="{EC0548E0-C018-8F47-8182-41AB9A8F248B}" presName="imagNode" presStyleLbl="fgImgPlace1" presStyleIdx="1" presStyleCnt="6" custScaleX="100322" custScaleY="100386" custLinFactNeighborX="5096" custLinFactNeighborY="2406"/>
      <dgm:spPr>
        <a:blipFill>
          <a:blip xmlns:r="http://schemas.openxmlformats.org/officeDocument/2006/relationships" r:embed="rId2"/>
          <a:srcRect/>
          <a:stretch>
            <a:fillRect t="-2000" b="-2000"/>
          </a:stretch>
        </a:blipFill>
      </dgm:spPr>
    </dgm:pt>
    <dgm:pt modelId="{DA088879-6018-C842-9BA9-801D33E35762}" type="pres">
      <dgm:prSet presAssocID="{0C48E570-0AEC-0844-B230-A0BABA50375A}" presName="sibTrans" presStyleLbl="sibTrans2D1" presStyleIdx="0" presStyleCnt="0"/>
      <dgm:spPr/>
    </dgm:pt>
    <dgm:pt modelId="{1D081908-EA19-8643-96A7-5A0E3F8B5379}" type="pres">
      <dgm:prSet presAssocID="{C3DCDCD3-8ED3-594C-BB39-37D90DA092D4}" presName="compNode" presStyleCnt="0"/>
      <dgm:spPr/>
    </dgm:pt>
    <dgm:pt modelId="{4B389923-E4AB-E045-84CB-501B2951FC8F}" type="pres">
      <dgm:prSet presAssocID="{C3DCDCD3-8ED3-594C-BB39-37D90DA092D4}" presName="bkgdShape" presStyleLbl="node1" presStyleIdx="2" presStyleCnt="6"/>
      <dgm:spPr/>
    </dgm:pt>
    <dgm:pt modelId="{AB67BA23-53DB-A34F-8432-B15D1FFB3F5F}" type="pres">
      <dgm:prSet presAssocID="{C3DCDCD3-8ED3-594C-BB39-37D90DA092D4}" presName="nodeTx" presStyleLbl="node1" presStyleIdx="2" presStyleCnt="6">
        <dgm:presLayoutVars>
          <dgm:bulletEnabled val="1"/>
        </dgm:presLayoutVars>
      </dgm:prSet>
      <dgm:spPr/>
    </dgm:pt>
    <dgm:pt modelId="{B0B47BBA-EB98-0E4A-BB3F-AB60B6093DE3}" type="pres">
      <dgm:prSet presAssocID="{C3DCDCD3-8ED3-594C-BB39-37D90DA092D4}" presName="invisiNode" presStyleLbl="node1" presStyleIdx="2" presStyleCnt="6"/>
      <dgm:spPr/>
    </dgm:pt>
    <dgm:pt modelId="{D8F6EE9B-F158-9D4D-9201-8D42DCC3E3CB}" type="pres">
      <dgm:prSet presAssocID="{C3DCDCD3-8ED3-594C-BB39-37D90DA092D4}" presName="imagNode" presStyleLbl="fgImgPlace1" presStyleIdx="2" presStyleCnt="6"/>
      <dgm:spPr>
        <a:blipFill>
          <a:blip xmlns:r="http://schemas.openxmlformats.org/officeDocument/2006/relationships" r:embed="rId3"/>
          <a:srcRect/>
          <a:stretch>
            <a:fillRect t="-1000" b="-1000"/>
          </a:stretch>
        </a:blipFill>
      </dgm:spPr>
    </dgm:pt>
    <dgm:pt modelId="{1F66249D-AEE1-5943-9EAB-454021B1408E}" type="pres">
      <dgm:prSet presAssocID="{6BB38789-2020-D045-9AD6-94B524CDD0D7}" presName="sibTrans" presStyleLbl="sibTrans2D1" presStyleIdx="0" presStyleCnt="0"/>
      <dgm:spPr/>
    </dgm:pt>
    <dgm:pt modelId="{BD51F500-BB10-2D49-BB0F-EF8B756948F5}" type="pres">
      <dgm:prSet presAssocID="{950EBD84-976C-4047-9831-B17095053522}" presName="compNode" presStyleCnt="0"/>
      <dgm:spPr/>
    </dgm:pt>
    <dgm:pt modelId="{A945AE8B-91EE-424E-8F0E-EDD0847E667D}" type="pres">
      <dgm:prSet presAssocID="{950EBD84-976C-4047-9831-B17095053522}" presName="bkgdShape" presStyleLbl="node1" presStyleIdx="3" presStyleCnt="6"/>
      <dgm:spPr/>
    </dgm:pt>
    <dgm:pt modelId="{FD8A525B-3E24-804F-BB8E-420401185C85}" type="pres">
      <dgm:prSet presAssocID="{950EBD84-976C-4047-9831-B17095053522}" presName="nodeTx" presStyleLbl="node1" presStyleIdx="3" presStyleCnt="6">
        <dgm:presLayoutVars>
          <dgm:bulletEnabled val="1"/>
        </dgm:presLayoutVars>
      </dgm:prSet>
      <dgm:spPr/>
    </dgm:pt>
    <dgm:pt modelId="{83309905-A1A5-3A4E-8BAF-0967B6B667D4}" type="pres">
      <dgm:prSet presAssocID="{950EBD84-976C-4047-9831-B17095053522}" presName="invisiNode" presStyleLbl="node1" presStyleIdx="3" presStyleCnt="6"/>
      <dgm:spPr/>
    </dgm:pt>
    <dgm:pt modelId="{5E01D690-85C9-E24F-9051-9834A8C569B2}" type="pres">
      <dgm:prSet presAssocID="{950EBD84-976C-4047-9831-B17095053522}" presName="imagNode" presStyleLbl="fgImgPlace1" presStyleIdx="3" presStyleCnt="6"/>
      <dgm:spPr>
        <a:blipFill>
          <a:blip xmlns:r="http://schemas.openxmlformats.org/officeDocument/2006/relationships" r:embed="rId4"/>
          <a:srcRect/>
          <a:stretch>
            <a:fillRect t="-2000" b="-2000"/>
          </a:stretch>
        </a:blipFill>
      </dgm:spPr>
    </dgm:pt>
    <dgm:pt modelId="{43F28F3E-614C-7E49-998B-D54C195D6D5B}" type="pres">
      <dgm:prSet presAssocID="{346D0FD3-2C72-5646-8C7D-3F2F9C579B1B}" presName="sibTrans" presStyleLbl="sibTrans2D1" presStyleIdx="0" presStyleCnt="0"/>
      <dgm:spPr/>
    </dgm:pt>
    <dgm:pt modelId="{3360520E-ED1A-FB47-BF4B-1A4906FB0FCF}" type="pres">
      <dgm:prSet presAssocID="{ED21D66A-D6D1-6C4C-BD39-2E1A14D14BF6}" presName="compNode" presStyleCnt="0"/>
      <dgm:spPr/>
    </dgm:pt>
    <dgm:pt modelId="{14454745-83A4-8A40-A604-169260362D60}" type="pres">
      <dgm:prSet presAssocID="{ED21D66A-D6D1-6C4C-BD39-2E1A14D14BF6}" presName="bkgdShape" presStyleLbl="node1" presStyleIdx="4" presStyleCnt="6"/>
      <dgm:spPr/>
    </dgm:pt>
    <dgm:pt modelId="{1822267E-E093-254D-93B5-8F11B8DD158B}" type="pres">
      <dgm:prSet presAssocID="{ED21D66A-D6D1-6C4C-BD39-2E1A14D14BF6}" presName="nodeTx" presStyleLbl="node1" presStyleIdx="4" presStyleCnt="6">
        <dgm:presLayoutVars>
          <dgm:bulletEnabled val="1"/>
        </dgm:presLayoutVars>
      </dgm:prSet>
      <dgm:spPr/>
    </dgm:pt>
    <dgm:pt modelId="{682AD0A6-179F-B642-A6AA-5748C2D9EAC2}" type="pres">
      <dgm:prSet presAssocID="{ED21D66A-D6D1-6C4C-BD39-2E1A14D14BF6}" presName="invisiNode" presStyleLbl="node1" presStyleIdx="4" presStyleCnt="6"/>
      <dgm:spPr/>
    </dgm:pt>
    <dgm:pt modelId="{0F13FB01-39F2-E447-A889-CC430587370D}" type="pres">
      <dgm:prSet presAssocID="{ED21D66A-D6D1-6C4C-BD39-2E1A14D14BF6}" presName="imagNode" presStyleLbl="fgImgPlace1" presStyleIdx="4" presStyleCnt="6"/>
      <dgm:spPr>
        <a:blipFill>
          <a:blip xmlns:r="http://schemas.openxmlformats.org/officeDocument/2006/relationships" r:embed="rId5"/>
          <a:srcRect/>
          <a:stretch>
            <a:fillRect l="-18000" r="-18000"/>
          </a:stretch>
        </a:blipFill>
      </dgm:spPr>
    </dgm:pt>
    <dgm:pt modelId="{463908EF-EDCA-3841-9814-A6171EBAFCA5}" type="pres">
      <dgm:prSet presAssocID="{80C322EC-AA7D-E543-916E-422987C568EE}" presName="sibTrans" presStyleLbl="sibTrans2D1" presStyleIdx="0" presStyleCnt="0"/>
      <dgm:spPr/>
    </dgm:pt>
    <dgm:pt modelId="{ADD1F5A5-3FD9-D140-BF0D-084F2FBF0072}" type="pres">
      <dgm:prSet presAssocID="{062D87C9-8D34-ED45-BF2E-82C33913323C}" presName="compNode" presStyleCnt="0"/>
      <dgm:spPr/>
    </dgm:pt>
    <dgm:pt modelId="{456E8431-D569-7A46-88CF-8E1C28A10F93}" type="pres">
      <dgm:prSet presAssocID="{062D87C9-8D34-ED45-BF2E-82C33913323C}" presName="bkgdShape" presStyleLbl="node1" presStyleIdx="5" presStyleCnt="6"/>
      <dgm:spPr/>
    </dgm:pt>
    <dgm:pt modelId="{FE69EB95-DB78-7845-8DE0-C46A90380006}" type="pres">
      <dgm:prSet presAssocID="{062D87C9-8D34-ED45-BF2E-82C33913323C}" presName="nodeTx" presStyleLbl="node1" presStyleIdx="5" presStyleCnt="6">
        <dgm:presLayoutVars>
          <dgm:bulletEnabled val="1"/>
        </dgm:presLayoutVars>
      </dgm:prSet>
      <dgm:spPr/>
    </dgm:pt>
    <dgm:pt modelId="{EF21D536-1C20-3C42-ABC4-72E29361E08D}" type="pres">
      <dgm:prSet presAssocID="{062D87C9-8D34-ED45-BF2E-82C33913323C}" presName="invisiNode" presStyleLbl="node1" presStyleIdx="5" presStyleCnt="6"/>
      <dgm:spPr/>
    </dgm:pt>
    <dgm:pt modelId="{D6716935-DF2F-6944-B849-E08418FD56E7}" type="pres">
      <dgm:prSet presAssocID="{062D87C9-8D34-ED45-BF2E-82C33913323C}" presName="imagNode" presStyleLbl="fgImgPlace1" presStyleIdx="5" presStyleCnt="6"/>
      <dgm:spPr>
        <a:blipFill>
          <a:blip xmlns:r="http://schemas.openxmlformats.org/officeDocument/2006/relationships" r:embed="rId6"/>
          <a:srcRect/>
          <a:stretch>
            <a:fillRect l="-6000" r="-6000"/>
          </a:stretch>
        </a:blipFill>
      </dgm:spPr>
    </dgm:pt>
  </dgm:ptLst>
  <dgm:cxnLst>
    <dgm:cxn modelId="{5E507600-2D06-5348-8973-7B59FADE5ACF}" type="presOf" srcId="{1B0D6605-27B5-BD41-AA86-46241806B707}" destId="{958FDC19-3C00-0740-99E0-3BE9F20E3F75}" srcOrd="0" destOrd="0" presId="urn:microsoft.com/office/officeart/2005/8/layout/hList7"/>
    <dgm:cxn modelId="{4474F904-77CC-3742-923E-3446DA8451CD}" type="presOf" srcId="{950EBD84-976C-4047-9831-B17095053522}" destId="{FD8A525B-3E24-804F-BB8E-420401185C85}" srcOrd="1" destOrd="0" presId="urn:microsoft.com/office/officeart/2005/8/layout/hList7"/>
    <dgm:cxn modelId="{7F9F7008-C38D-C847-80EF-50D877404A0B}" type="presOf" srcId="{C3DCDCD3-8ED3-594C-BB39-37D90DA092D4}" destId="{AB67BA23-53DB-A34F-8432-B15D1FFB3F5F}" srcOrd="1" destOrd="0" presId="urn:microsoft.com/office/officeart/2005/8/layout/hList7"/>
    <dgm:cxn modelId="{9F7E0009-0004-174E-8EB0-0A28A5F2499D}" type="presOf" srcId="{EC0548E0-C018-8F47-8182-41AB9A8F248B}" destId="{5AD74174-3B3E-B841-81D1-06D21017C72D}" srcOrd="1" destOrd="0" presId="urn:microsoft.com/office/officeart/2005/8/layout/hList7"/>
    <dgm:cxn modelId="{CF6C681A-B920-F244-9A67-EF819EF502AE}" type="presOf" srcId="{062D87C9-8D34-ED45-BF2E-82C33913323C}" destId="{FE69EB95-DB78-7845-8DE0-C46A90380006}" srcOrd="1" destOrd="0" presId="urn:microsoft.com/office/officeart/2005/8/layout/hList7"/>
    <dgm:cxn modelId="{F4521C22-FB60-1C45-BDAE-0F7069985A06}" type="presOf" srcId="{87B25900-8577-F64C-9600-ECD6000DFC09}" destId="{F82ECF82-42CC-BD42-BE56-86A29B62851E}" srcOrd="0" destOrd="0" presId="urn:microsoft.com/office/officeart/2005/8/layout/hList7"/>
    <dgm:cxn modelId="{91C9F336-F0F8-6047-BEC2-D1E956211CB9}" type="presOf" srcId="{346D0FD3-2C72-5646-8C7D-3F2F9C579B1B}" destId="{43F28F3E-614C-7E49-998B-D54C195D6D5B}" srcOrd="0" destOrd="0" presId="urn:microsoft.com/office/officeart/2005/8/layout/hList7"/>
    <dgm:cxn modelId="{08C2473E-3F8B-8F4F-89D3-FCB1AABF74AE}" type="presOf" srcId="{ED21D66A-D6D1-6C4C-BD39-2E1A14D14BF6}" destId="{1822267E-E093-254D-93B5-8F11B8DD158B}" srcOrd="1" destOrd="0" presId="urn:microsoft.com/office/officeart/2005/8/layout/hList7"/>
    <dgm:cxn modelId="{B945D242-70B1-5849-8470-797EE95008EC}" type="presOf" srcId="{80C322EC-AA7D-E543-916E-422987C568EE}" destId="{463908EF-EDCA-3841-9814-A6171EBAFCA5}" srcOrd="0" destOrd="0" presId="urn:microsoft.com/office/officeart/2005/8/layout/hList7"/>
    <dgm:cxn modelId="{677C1347-C3E7-3D48-9552-518C79DB1BE3}" srcId="{89FCC2F1-F064-F746-8D32-F06CC202FBAF}" destId="{C3DCDCD3-8ED3-594C-BB39-37D90DA092D4}" srcOrd="2" destOrd="0" parTransId="{F6EA1451-EB63-8543-A28D-5478EADD00DF}" sibTransId="{6BB38789-2020-D045-9AD6-94B524CDD0D7}"/>
    <dgm:cxn modelId="{83C0CB53-881A-3444-86FD-F688C7A5094F}" srcId="{89FCC2F1-F064-F746-8D32-F06CC202FBAF}" destId="{950EBD84-976C-4047-9831-B17095053522}" srcOrd="3" destOrd="0" parTransId="{F974CEE8-CC19-5447-B6E5-936F79AE19F8}" sibTransId="{346D0FD3-2C72-5646-8C7D-3F2F9C579B1B}"/>
    <dgm:cxn modelId="{5A6A3081-30FB-714C-95D7-585DEDBC751C}" srcId="{89FCC2F1-F064-F746-8D32-F06CC202FBAF}" destId="{EC0548E0-C018-8F47-8182-41AB9A8F248B}" srcOrd="1" destOrd="0" parTransId="{24C5DFA9-19C0-6941-BCB8-6CD61B5CA2EE}" sibTransId="{0C48E570-0AEC-0844-B230-A0BABA50375A}"/>
    <dgm:cxn modelId="{2AD3E68B-081E-2F43-9554-B02C6C4531FF}" srcId="{89FCC2F1-F064-F746-8D32-F06CC202FBAF}" destId="{ED21D66A-D6D1-6C4C-BD39-2E1A14D14BF6}" srcOrd="4" destOrd="0" parTransId="{2B34A272-E591-2841-8096-9BFB53EB8619}" sibTransId="{80C322EC-AA7D-E543-916E-422987C568EE}"/>
    <dgm:cxn modelId="{B8D246AE-5737-C14A-9C0E-0B419493D28E}" type="presOf" srcId="{EC0548E0-C018-8F47-8182-41AB9A8F248B}" destId="{D175B488-790A-CB40-848D-55DB96FD2C28}" srcOrd="0" destOrd="0" presId="urn:microsoft.com/office/officeart/2005/8/layout/hList7"/>
    <dgm:cxn modelId="{D7618CC0-9E23-EA46-870D-F5A59B541DA5}" type="presOf" srcId="{ED21D66A-D6D1-6C4C-BD39-2E1A14D14BF6}" destId="{14454745-83A4-8A40-A604-169260362D60}" srcOrd="0" destOrd="0" presId="urn:microsoft.com/office/officeart/2005/8/layout/hList7"/>
    <dgm:cxn modelId="{85341EC1-ACE7-D14D-BE3D-139F63C24E51}" type="presOf" srcId="{89FCC2F1-F064-F746-8D32-F06CC202FBAF}" destId="{D339E55B-69BD-6B4B-A72D-7E84705FAE55}" srcOrd="0" destOrd="0" presId="urn:microsoft.com/office/officeart/2005/8/layout/hList7"/>
    <dgm:cxn modelId="{3B8352C2-224F-EB4C-B11A-89B2695AF174}" srcId="{89FCC2F1-F064-F746-8D32-F06CC202FBAF}" destId="{062D87C9-8D34-ED45-BF2E-82C33913323C}" srcOrd="5" destOrd="0" parTransId="{8A3C7A05-E97F-614D-9EDF-4751E4B214D4}" sibTransId="{16655B65-49CD-D84E-B57C-8D4079D03660}"/>
    <dgm:cxn modelId="{8C29ECC3-D9E9-D344-945E-5E9623AC41B8}" type="presOf" srcId="{6BB38789-2020-D045-9AD6-94B524CDD0D7}" destId="{1F66249D-AEE1-5943-9EAB-454021B1408E}" srcOrd="0" destOrd="0" presId="urn:microsoft.com/office/officeart/2005/8/layout/hList7"/>
    <dgm:cxn modelId="{57305BC7-AC4E-A04E-84E7-3EB4B28A024C}" type="presOf" srcId="{950EBD84-976C-4047-9831-B17095053522}" destId="{A945AE8B-91EE-424E-8F0E-EDD0847E667D}" srcOrd="0" destOrd="0" presId="urn:microsoft.com/office/officeart/2005/8/layout/hList7"/>
    <dgm:cxn modelId="{F92B4FEC-E826-AD48-9E29-F60DD77B36E3}" type="presOf" srcId="{0C48E570-0AEC-0844-B230-A0BABA50375A}" destId="{DA088879-6018-C842-9BA9-801D33E35762}" srcOrd="0" destOrd="0" presId="urn:microsoft.com/office/officeart/2005/8/layout/hList7"/>
    <dgm:cxn modelId="{7845E3EC-0CA6-2542-8641-0729E01604BE}" type="presOf" srcId="{1B0D6605-27B5-BD41-AA86-46241806B707}" destId="{7E768E1D-7BE9-6245-9F56-85382B991618}" srcOrd="1" destOrd="0" presId="urn:microsoft.com/office/officeart/2005/8/layout/hList7"/>
    <dgm:cxn modelId="{8E2728F0-9B4F-5241-B271-7B1B48A945B7}" type="presOf" srcId="{062D87C9-8D34-ED45-BF2E-82C33913323C}" destId="{456E8431-D569-7A46-88CF-8E1C28A10F93}" srcOrd="0" destOrd="0" presId="urn:microsoft.com/office/officeart/2005/8/layout/hList7"/>
    <dgm:cxn modelId="{291097FE-AF0B-8444-9E5E-4D63F60A4DB3}" type="presOf" srcId="{C3DCDCD3-8ED3-594C-BB39-37D90DA092D4}" destId="{4B389923-E4AB-E045-84CB-501B2951FC8F}" srcOrd="0" destOrd="0" presId="urn:microsoft.com/office/officeart/2005/8/layout/hList7"/>
    <dgm:cxn modelId="{5470CBFF-A0C2-EB43-ADE4-718CFFFD5523}" srcId="{89FCC2F1-F064-F746-8D32-F06CC202FBAF}" destId="{1B0D6605-27B5-BD41-AA86-46241806B707}" srcOrd="0" destOrd="0" parTransId="{26C1B5FB-28DD-6646-92F9-595A68930546}" sibTransId="{87B25900-8577-F64C-9600-ECD6000DFC09}"/>
    <dgm:cxn modelId="{FC7451DA-0ADC-D043-A64A-7630A2664624}" type="presParOf" srcId="{D339E55B-69BD-6B4B-A72D-7E84705FAE55}" destId="{40CB87A4-0F1C-AA40-A521-83D29D5EEF59}" srcOrd="0" destOrd="0" presId="urn:microsoft.com/office/officeart/2005/8/layout/hList7"/>
    <dgm:cxn modelId="{86273238-F436-6448-9352-F8896CB18255}" type="presParOf" srcId="{D339E55B-69BD-6B4B-A72D-7E84705FAE55}" destId="{FC3F6EED-35D7-D44E-835D-B319A72D0690}" srcOrd="1" destOrd="0" presId="urn:microsoft.com/office/officeart/2005/8/layout/hList7"/>
    <dgm:cxn modelId="{80FF051D-5EAA-C04D-829D-3BAD9521689C}" type="presParOf" srcId="{FC3F6EED-35D7-D44E-835D-B319A72D0690}" destId="{10345EE3-E1CF-4B48-A392-C4A83B441BF6}" srcOrd="0" destOrd="0" presId="urn:microsoft.com/office/officeart/2005/8/layout/hList7"/>
    <dgm:cxn modelId="{6F508E8A-6520-1B4A-9B03-AFC9D42D352D}" type="presParOf" srcId="{10345EE3-E1CF-4B48-A392-C4A83B441BF6}" destId="{958FDC19-3C00-0740-99E0-3BE9F20E3F75}" srcOrd="0" destOrd="0" presId="urn:microsoft.com/office/officeart/2005/8/layout/hList7"/>
    <dgm:cxn modelId="{9F0956C6-D13C-A546-A0CB-DEF187451920}" type="presParOf" srcId="{10345EE3-E1CF-4B48-A392-C4A83B441BF6}" destId="{7E768E1D-7BE9-6245-9F56-85382B991618}" srcOrd="1" destOrd="0" presId="urn:microsoft.com/office/officeart/2005/8/layout/hList7"/>
    <dgm:cxn modelId="{8DC1A33C-0D06-A041-A391-7F52C26F0E54}" type="presParOf" srcId="{10345EE3-E1CF-4B48-A392-C4A83B441BF6}" destId="{968A2955-FE73-8942-951E-E247ECB267BD}" srcOrd="2" destOrd="0" presId="urn:microsoft.com/office/officeart/2005/8/layout/hList7"/>
    <dgm:cxn modelId="{CF4584AB-8CCD-844F-9A6A-EA08BD385201}" type="presParOf" srcId="{10345EE3-E1CF-4B48-A392-C4A83B441BF6}" destId="{3D0695C8-B1A8-2547-BDA4-606AEBBA259A}" srcOrd="3" destOrd="0" presId="urn:microsoft.com/office/officeart/2005/8/layout/hList7"/>
    <dgm:cxn modelId="{A4FF14DA-6475-2E49-B6FE-48D8163802DC}" type="presParOf" srcId="{FC3F6EED-35D7-D44E-835D-B319A72D0690}" destId="{F82ECF82-42CC-BD42-BE56-86A29B62851E}" srcOrd="1" destOrd="0" presId="urn:microsoft.com/office/officeart/2005/8/layout/hList7"/>
    <dgm:cxn modelId="{5CF9EA45-FFD3-F04D-8684-32ABC322F526}" type="presParOf" srcId="{FC3F6EED-35D7-D44E-835D-B319A72D0690}" destId="{7F918A8E-FFC6-6E49-9E9D-7FB6B4DD619A}" srcOrd="2" destOrd="0" presId="urn:microsoft.com/office/officeart/2005/8/layout/hList7"/>
    <dgm:cxn modelId="{D3DC18F4-CF41-724E-A96F-B5A43333BA9E}" type="presParOf" srcId="{7F918A8E-FFC6-6E49-9E9D-7FB6B4DD619A}" destId="{D175B488-790A-CB40-848D-55DB96FD2C28}" srcOrd="0" destOrd="0" presId="urn:microsoft.com/office/officeart/2005/8/layout/hList7"/>
    <dgm:cxn modelId="{D7AEDED7-BB99-AE4F-8F37-EC2A7A4B5186}" type="presParOf" srcId="{7F918A8E-FFC6-6E49-9E9D-7FB6B4DD619A}" destId="{5AD74174-3B3E-B841-81D1-06D21017C72D}" srcOrd="1" destOrd="0" presId="urn:microsoft.com/office/officeart/2005/8/layout/hList7"/>
    <dgm:cxn modelId="{363B8AA7-B7F4-3C47-BE89-5B5131A334EA}" type="presParOf" srcId="{7F918A8E-FFC6-6E49-9E9D-7FB6B4DD619A}" destId="{EE144287-922D-0440-8116-8790E2F95C29}" srcOrd="2" destOrd="0" presId="urn:microsoft.com/office/officeart/2005/8/layout/hList7"/>
    <dgm:cxn modelId="{EF49CF49-6A91-6A4C-BCB5-D28A39F878A3}" type="presParOf" srcId="{7F918A8E-FFC6-6E49-9E9D-7FB6B4DD619A}" destId="{260270EA-0457-384E-B64B-7D089DE4DB2F}" srcOrd="3" destOrd="0" presId="urn:microsoft.com/office/officeart/2005/8/layout/hList7"/>
    <dgm:cxn modelId="{BF82003F-A094-0747-ACAE-E838A01132AD}" type="presParOf" srcId="{FC3F6EED-35D7-D44E-835D-B319A72D0690}" destId="{DA088879-6018-C842-9BA9-801D33E35762}" srcOrd="3" destOrd="0" presId="urn:microsoft.com/office/officeart/2005/8/layout/hList7"/>
    <dgm:cxn modelId="{34101B5A-9A66-154D-B523-508F03F225B9}" type="presParOf" srcId="{FC3F6EED-35D7-D44E-835D-B319A72D0690}" destId="{1D081908-EA19-8643-96A7-5A0E3F8B5379}" srcOrd="4" destOrd="0" presId="urn:microsoft.com/office/officeart/2005/8/layout/hList7"/>
    <dgm:cxn modelId="{0911115B-4714-544E-A447-1F409246B99E}" type="presParOf" srcId="{1D081908-EA19-8643-96A7-5A0E3F8B5379}" destId="{4B389923-E4AB-E045-84CB-501B2951FC8F}" srcOrd="0" destOrd="0" presId="urn:microsoft.com/office/officeart/2005/8/layout/hList7"/>
    <dgm:cxn modelId="{FB28712D-9C90-484A-8102-6AB5DC622130}" type="presParOf" srcId="{1D081908-EA19-8643-96A7-5A0E3F8B5379}" destId="{AB67BA23-53DB-A34F-8432-B15D1FFB3F5F}" srcOrd="1" destOrd="0" presId="urn:microsoft.com/office/officeart/2005/8/layout/hList7"/>
    <dgm:cxn modelId="{C3DDF88E-61DD-2D40-9ABE-301543A7E177}" type="presParOf" srcId="{1D081908-EA19-8643-96A7-5A0E3F8B5379}" destId="{B0B47BBA-EB98-0E4A-BB3F-AB60B6093DE3}" srcOrd="2" destOrd="0" presId="urn:microsoft.com/office/officeart/2005/8/layout/hList7"/>
    <dgm:cxn modelId="{04C36971-CF91-8E40-A7ED-76B68240508C}" type="presParOf" srcId="{1D081908-EA19-8643-96A7-5A0E3F8B5379}" destId="{D8F6EE9B-F158-9D4D-9201-8D42DCC3E3CB}" srcOrd="3" destOrd="0" presId="urn:microsoft.com/office/officeart/2005/8/layout/hList7"/>
    <dgm:cxn modelId="{A27791D0-28F9-9E40-8726-B300756CDC21}" type="presParOf" srcId="{FC3F6EED-35D7-D44E-835D-B319A72D0690}" destId="{1F66249D-AEE1-5943-9EAB-454021B1408E}" srcOrd="5" destOrd="0" presId="urn:microsoft.com/office/officeart/2005/8/layout/hList7"/>
    <dgm:cxn modelId="{BDAA37CB-8CB4-0D46-92F7-2EBDD367FE9D}" type="presParOf" srcId="{FC3F6EED-35D7-D44E-835D-B319A72D0690}" destId="{BD51F500-BB10-2D49-BB0F-EF8B756948F5}" srcOrd="6" destOrd="0" presId="urn:microsoft.com/office/officeart/2005/8/layout/hList7"/>
    <dgm:cxn modelId="{B7FC3064-37EB-AF40-A438-B788B4D012E1}" type="presParOf" srcId="{BD51F500-BB10-2D49-BB0F-EF8B756948F5}" destId="{A945AE8B-91EE-424E-8F0E-EDD0847E667D}" srcOrd="0" destOrd="0" presId="urn:microsoft.com/office/officeart/2005/8/layout/hList7"/>
    <dgm:cxn modelId="{B592587B-25F1-514D-890F-F90D65458EB9}" type="presParOf" srcId="{BD51F500-BB10-2D49-BB0F-EF8B756948F5}" destId="{FD8A525B-3E24-804F-BB8E-420401185C85}" srcOrd="1" destOrd="0" presId="urn:microsoft.com/office/officeart/2005/8/layout/hList7"/>
    <dgm:cxn modelId="{7177DD9E-8CB4-0740-BCA9-6D944E269D8D}" type="presParOf" srcId="{BD51F500-BB10-2D49-BB0F-EF8B756948F5}" destId="{83309905-A1A5-3A4E-8BAF-0967B6B667D4}" srcOrd="2" destOrd="0" presId="urn:microsoft.com/office/officeart/2005/8/layout/hList7"/>
    <dgm:cxn modelId="{49296541-DED1-A949-A681-F8453D0D76B7}" type="presParOf" srcId="{BD51F500-BB10-2D49-BB0F-EF8B756948F5}" destId="{5E01D690-85C9-E24F-9051-9834A8C569B2}" srcOrd="3" destOrd="0" presId="urn:microsoft.com/office/officeart/2005/8/layout/hList7"/>
    <dgm:cxn modelId="{D4ED0475-BEDE-6648-86B9-60D9EC04FEA2}" type="presParOf" srcId="{FC3F6EED-35D7-D44E-835D-B319A72D0690}" destId="{43F28F3E-614C-7E49-998B-D54C195D6D5B}" srcOrd="7" destOrd="0" presId="urn:microsoft.com/office/officeart/2005/8/layout/hList7"/>
    <dgm:cxn modelId="{53B459C6-A344-8A4F-9195-F0199F3E8D09}" type="presParOf" srcId="{FC3F6EED-35D7-D44E-835D-B319A72D0690}" destId="{3360520E-ED1A-FB47-BF4B-1A4906FB0FCF}" srcOrd="8" destOrd="0" presId="urn:microsoft.com/office/officeart/2005/8/layout/hList7"/>
    <dgm:cxn modelId="{5C868C27-5B3B-0F42-83F3-F571DB43EDB8}" type="presParOf" srcId="{3360520E-ED1A-FB47-BF4B-1A4906FB0FCF}" destId="{14454745-83A4-8A40-A604-169260362D60}" srcOrd="0" destOrd="0" presId="urn:microsoft.com/office/officeart/2005/8/layout/hList7"/>
    <dgm:cxn modelId="{EA416F45-971F-724A-B7F1-D5CF2E0C25E6}" type="presParOf" srcId="{3360520E-ED1A-FB47-BF4B-1A4906FB0FCF}" destId="{1822267E-E093-254D-93B5-8F11B8DD158B}" srcOrd="1" destOrd="0" presId="urn:microsoft.com/office/officeart/2005/8/layout/hList7"/>
    <dgm:cxn modelId="{D1D848C4-4918-DD43-9FC4-A735CB1AF4D8}" type="presParOf" srcId="{3360520E-ED1A-FB47-BF4B-1A4906FB0FCF}" destId="{682AD0A6-179F-B642-A6AA-5748C2D9EAC2}" srcOrd="2" destOrd="0" presId="urn:microsoft.com/office/officeart/2005/8/layout/hList7"/>
    <dgm:cxn modelId="{7EC84CA6-77D2-2046-9FAF-F3783062AAED}" type="presParOf" srcId="{3360520E-ED1A-FB47-BF4B-1A4906FB0FCF}" destId="{0F13FB01-39F2-E447-A889-CC430587370D}" srcOrd="3" destOrd="0" presId="urn:microsoft.com/office/officeart/2005/8/layout/hList7"/>
    <dgm:cxn modelId="{5B0C7018-B1D4-B448-9E16-648277A04A9F}" type="presParOf" srcId="{FC3F6EED-35D7-D44E-835D-B319A72D0690}" destId="{463908EF-EDCA-3841-9814-A6171EBAFCA5}" srcOrd="9" destOrd="0" presId="urn:microsoft.com/office/officeart/2005/8/layout/hList7"/>
    <dgm:cxn modelId="{EC28F219-4C55-944F-A7A4-CFAD35A3BF87}" type="presParOf" srcId="{FC3F6EED-35D7-D44E-835D-B319A72D0690}" destId="{ADD1F5A5-3FD9-D140-BF0D-084F2FBF0072}" srcOrd="10" destOrd="0" presId="urn:microsoft.com/office/officeart/2005/8/layout/hList7"/>
    <dgm:cxn modelId="{16AAD178-48B4-8941-AE09-57BD19B53412}" type="presParOf" srcId="{ADD1F5A5-3FD9-D140-BF0D-084F2FBF0072}" destId="{456E8431-D569-7A46-88CF-8E1C28A10F93}" srcOrd="0" destOrd="0" presId="urn:microsoft.com/office/officeart/2005/8/layout/hList7"/>
    <dgm:cxn modelId="{FEEC6B0F-042C-D049-8D74-3E60918D064F}" type="presParOf" srcId="{ADD1F5A5-3FD9-D140-BF0D-084F2FBF0072}" destId="{FE69EB95-DB78-7845-8DE0-C46A90380006}" srcOrd="1" destOrd="0" presId="urn:microsoft.com/office/officeart/2005/8/layout/hList7"/>
    <dgm:cxn modelId="{E574233B-8420-184E-8348-5189AC48C5A1}" type="presParOf" srcId="{ADD1F5A5-3FD9-D140-BF0D-084F2FBF0072}" destId="{EF21D536-1C20-3C42-ABC4-72E29361E08D}" srcOrd="2" destOrd="0" presId="urn:microsoft.com/office/officeart/2005/8/layout/hList7"/>
    <dgm:cxn modelId="{FF897932-46F0-2A4F-8235-7A82A41654F7}" type="presParOf" srcId="{ADD1F5A5-3FD9-D140-BF0D-084F2FBF0072}" destId="{D6716935-DF2F-6944-B849-E08418FD56E7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C968A8-A330-4444-87A8-18E2F23DE7BE}" type="doc">
      <dgm:prSet loTypeId="urn:microsoft.com/office/officeart/2005/8/layout/hProcess10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D77243-5FB2-9140-AA4F-CBC24A1B909A}">
      <dgm:prSet phldrT="[Text]"/>
      <dgm:spPr/>
      <dgm:t>
        <a:bodyPr/>
        <a:lstStyle/>
        <a:p>
          <a:pPr algn="ctr"/>
          <a:r>
            <a:rPr lang="en-US"/>
            <a:t>Wash hands with soap and water for 20 seconds or used hand sanitizer before putting on face covering</a:t>
          </a:r>
        </a:p>
      </dgm:t>
    </dgm:pt>
    <dgm:pt modelId="{5F2C5327-82BD-1149-AAEB-4938956B99F0}" type="parTrans" cxnId="{E39EB097-6A37-C64D-993E-913B112E6BDE}">
      <dgm:prSet/>
      <dgm:spPr/>
      <dgm:t>
        <a:bodyPr/>
        <a:lstStyle/>
        <a:p>
          <a:pPr algn="ctr"/>
          <a:endParaRPr lang="en-US"/>
        </a:p>
      </dgm:t>
    </dgm:pt>
    <dgm:pt modelId="{F2ADA82D-F05D-E641-B7AC-CF811DEE96CC}" type="sibTrans" cxnId="{E39EB097-6A37-C64D-993E-913B112E6BDE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306E277B-6E0A-5E44-AB89-28973478F990}">
      <dgm:prSet phldrT="[Text]"/>
      <dgm:spPr/>
      <dgm:t>
        <a:bodyPr/>
        <a:lstStyle/>
        <a:p>
          <a:pPr algn="ctr"/>
          <a:r>
            <a:rPr lang="en-US"/>
            <a:t>The mask should cover you nose and mouth</a:t>
          </a:r>
        </a:p>
      </dgm:t>
    </dgm:pt>
    <dgm:pt modelId="{C74FE126-EF0E-FF44-AEE5-5C1E2E929BD0}" type="parTrans" cxnId="{30CCA601-D58B-F242-910F-C5EB68017D11}">
      <dgm:prSet/>
      <dgm:spPr/>
      <dgm:t>
        <a:bodyPr/>
        <a:lstStyle/>
        <a:p>
          <a:pPr algn="ctr"/>
          <a:endParaRPr lang="en-US"/>
        </a:p>
      </dgm:t>
    </dgm:pt>
    <dgm:pt modelId="{CA2914C9-CDD6-FC41-B0D1-E0BCF10979AB}" type="sibTrans" cxnId="{30CCA601-D58B-F242-910F-C5EB68017D11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2D395EA6-6F95-BE45-B366-4C020DC2F2D3}">
      <dgm:prSet phldrT="[Text]"/>
      <dgm:spPr/>
      <dgm:t>
        <a:bodyPr/>
        <a:lstStyle/>
        <a:p>
          <a:pPr algn="ctr"/>
          <a:r>
            <a:rPr lang="en-US"/>
            <a:t>Wash hands with soap and water for 20 seconds or apply hand sanitizer after putting on. </a:t>
          </a:r>
        </a:p>
      </dgm:t>
    </dgm:pt>
    <dgm:pt modelId="{0EDC029A-F426-8C40-8AC5-1FCEA1B3BD32}" type="parTrans" cxnId="{F8EB5477-3E1A-DC4E-90A6-91D919D7EEE6}">
      <dgm:prSet/>
      <dgm:spPr/>
      <dgm:t>
        <a:bodyPr/>
        <a:lstStyle/>
        <a:p>
          <a:pPr algn="ctr"/>
          <a:endParaRPr lang="en-US"/>
        </a:p>
      </dgm:t>
    </dgm:pt>
    <dgm:pt modelId="{96A703C8-97C5-F349-B0F5-7B80A812A4E9}" type="sibTrans" cxnId="{F8EB5477-3E1A-DC4E-90A6-91D919D7EEE6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44D89577-B073-4640-850D-9ED0C129DDCF}">
      <dgm:prSet/>
      <dgm:spPr/>
      <dgm:t>
        <a:bodyPr/>
        <a:lstStyle/>
        <a:p>
          <a:pPr algn="ctr"/>
          <a:r>
            <a:rPr lang="en-US"/>
            <a:t>Avoid touching the mask while wearing it. </a:t>
          </a:r>
        </a:p>
      </dgm:t>
    </dgm:pt>
    <dgm:pt modelId="{6E35B7FA-09CE-8A4E-A2D9-97561F7B04CD}" type="parTrans" cxnId="{8F002E2B-2E5B-A449-B728-FB1A69E17D37}">
      <dgm:prSet/>
      <dgm:spPr/>
      <dgm:t>
        <a:bodyPr/>
        <a:lstStyle/>
        <a:p>
          <a:pPr algn="ctr"/>
          <a:endParaRPr lang="en-US"/>
        </a:p>
      </dgm:t>
    </dgm:pt>
    <dgm:pt modelId="{77BCCF75-6133-7948-A90E-1C7E0F374F7B}" type="sibTrans" cxnId="{8F002E2B-2E5B-A449-B728-FB1A69E17D37}">
      <dgm:prSet/>
      <dgm:spPr/>
      <dgm:t>
        <a:bodyPr/>
        <a:lstStyle/>
        <a:p>
          <a:pPr algn="ctr"/>
          <a:endParaRPr lang="en-US"/>
        </a:p>
      </dgm:t>
    </dgm:pt>
    <dgm:pt modelId="{D672F26D-0908-2140-8402-847F6C279861}">
      <dgm:prSet phldrT="[Text]"/>
      <dgm:spPr/>
      <dgm:t>
        <a:bodyPr/>
        <a:lstStyle/>
        <a:p>
          <a:pPr algn="ctr"/>
          <a:r>
            <a:rPr lang="en-US"/>
            <a:t>Place face covering on face with ear loops over the ears or ties behind the head.  </a:t>
          </a:r>
        </a:p>
      </dgm:t>
    </dgm:pt>
    <dgm:pt modelId="{6EFC6C4D-E913-6840-9E46-E2BC2EB1BC29}" type="parTrans" cxnId="{FD7D3793-DCA6-FB4A-9A3A-828BD63AF639}">
      <dgm:prSet/>
      <dgm:spPr/>
      <dgm:t>
        <a:bodyPr/>
        <a:lstStyle/>
        <a:p>
          <a:pPr algn="ctr"/>
          <a:endParaRPr lang="en-US"/>
        </a:p>
      </dgm:t>
    </dgm:pt>
    <dgm:pt modelId="{C3B850CB-39CC-8141-B401-D973A5A597A0}" type="sibTrans" cxnId="{FD7D3793-DCA6-FB4A-9A3A-828BD63AF639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984C24A7-FF76-2E49-BEA5-C00B441A1AA5}" type="pres">
      <dgm:prSet presAssocID="{3EC968A8-A330-4444-87A8-18E2F23DE7BE}" presName="Name0" presStyleCnt="0">
        <dgm:presLayoutVars>
          <dgm:dir/>
          <dgm:resizeHandles val="exact"/>
        </dgm:presLayoutVars>
      </dgm:prSet>
      <dgm:spPr/>
    </dgm:pt>
    <dgm:pt modelId="{4E504252-F1A5-5A43-8414-B6A3D87DF48A}" type="pres">
      <dgm:prSet presAssocID="{19D77243-5FB2-9140-AA4F-CBC24A1B909A}" presName="composite" presStyleCnt="0"/>
      <dgm:spPr/>
    </dgm:pt>
    <dgm:pt modelId="{BF3B92E2-B5A5-0D4B-8617-53CA5F167359}" type="pres">
      <dgm:prSet presAssocID="{19D77243-5FB2-9140-AA4F-CBC24A1B909A}" presName="imagSh" presStyleLbl="bgImgPlace1" presStyleIdx="0" presStyleCnt="5" custLinFactNeighborX="14780" custLinFactNeighborY="-46533"/>
      <dgm:spPr>
        <a:blipFill>
          <a:blip xmlns:r="http://schemas.openxmlformats.org/officeDocument/2006/relationships" r:embed="rId1"/>
          <a:srcRect/>
          <a:stretch>
            <a:fillRect l="-4000" r="-4000"/>
          </a:stretch>
        </a:blipFill>
      </dgm:spPr>
    </dgm:pt>
    <dgm:pt modelId="{0903FFF2-2FD2-FD41-8E93-13198D81AD02}" type="pres">
      <dgm:prSet presAssocID="{19D77243-5FB2-9140-AA4F-CBC24A1B909A}" presName="txNode" presStyleLbl="node1" presStyleIdx="0" presStyleCnt="5" custScaleY="119141">
        <dgm:presLayoutVars>
          <dgm:bulletEnabled val="1"/>
        </dgm:presLayoutVars>
      </dgm:prSet>
      <dgm:spPr/>
    </dgm:pt>
    <dgm:pt modelId="{B83F8DD3-81EB-DF4A-93FA-C334A4F468D2}" type="pres">
      <dgm:prSet presAssocID="{F2ADA82D-F05D-E641-B7AC-CF811DEE96CC}" presName="sibTrans" presStyleLbl="sibTrans2D1" presStyleIdx="0" presStyleCnt="4" custAng="0" custScaleX="223785" custScaleY="153979" custLinFactNeighborX="-4529" custLinFactNeighborY="8300"/>
      <dgm:spPr/>
    </dgm:pt>
    <dgm:pt modelId="{BA67D5BD-CF28-674E-A2E6-95ECD3FAF949}" type="pres">
      <dgm:prSet presAssocID="{F2ADA82D-F05D-E641-B7AC-CF811DEE96CC}" presName="connTx" presStyleLbl="sibTrans2D1" presStyleIdx="0" presStyleCnt="4"/>
      <dgm:spPr/>
    </dgm:pt>
    <dgm:pt modelId="{E5C409A4-F32F-A246-B2DF-218714F2D04E}" type="pres">
      <dgm:prSet presAssocID="{D672F26D-0908-2140-8402-847F6C279861}" presName="composite" presStyleCnt="0"/>
      <dgm:spPr/>
    </dgm:pt>
    <dgm:pt modelId="{C2892F3F-E1CE-504B-99DF-B6F7786C2B8F}" type="pres">
      <dgm:prSet presAssocID="{D672F26D-0908-2140-8402-847F6C279861}" presName="imagSh" presStyleLbl="bgImgPlace1" presStyleIdx="1" presStyleCnt="5" custLinFactNeighborX="10336" custLinFactNeighborY="-45936"/>
      <dgm:spPr>
        <a:blipFill>
          <a:blip xmlns:r="http://schemas.openxmlformats.org/officeDocument/2006/relationships" r:embed="rId2"/>
          <a:srcRect/>
          <a:stretch>
            <a:fillRect t="-4000" b="-4000"/>
          </a:stretch>
        </a:blipFill>
      </dgm:spPr>
    </dgm:pt>
    <dgm:pt modelId="{6CF9513F-7FE0-DC46-8AD5-07CA1B6ADB9E}" type="pres">
      <dgm:prSet presAssocID="{D672F26D-0908-2140-8402-847F6C279861}" presName="txNode" presStyleLbl="node1" presStyleIdx="1" presStyleCnt="5" custScaleY="115504">
        <dgm:presLayoutVars>
          <dgm:bulletEnabled val="1"/>
        </dgm:presLayoutVars>
      </dgm:prSet>
      <dgm:spPr/>
    </dgm:pt>
    <dgm:pt modelId="{76FED5B1-99F5-CF4E-B776-10031B1F6797}" type="pres">
      <dgm:prSet presAssocID="{C3B850CB-39CC-8141-B401-D973A5A597A0}" presName="sibTrans" presStyleLbl="sibTrans2D1" presStyleIdx="1" presStyleCnt="4" custAng="10813991" custFlipHor="1" custScaleX="241847" custScaleY="156369"/>
      <dgm:spPr/>
    </dgm:pt>
    <dgm:pt modelId="{312B55E7-D97F-FF41-B032-A69BACB33DDB}" type="pres">
      <dgm:prSet presAssocID="{C3B850CB-39CC-8141-B401-D973A5A597A0}" presName="connTx" presStyleLbl="sibTrans2D1" presStyleIdx="1" presStyleCnt="4"/>
      <dgm:spPr/>
    </dgm:pt>
    <dgm:pt modelId="{CA1FDCF3-FCB5-2842-A388-8C9F84060E6A}" type="pres">
      <dgm:prSet presAssocID="{306E277B-6E0A-5E44-AB89-28973478F990}" presName="composite" presStyleCnt="0"/>
      <dgm:spPr/>
    </dgm:pt>
    <dgm:pt modelId="{E5F665FC-9666-1945-BF93-938648048692}" type="pres">
      <dgm:prSet presAssocID="{306E277B-6E0A-5E44-AB89-28973478F990}" presName="imagSh" presStyleLbl="bgImgPlace1" presStyleIdx="2" presStyleCnt="5" custScaleX="99432" custScaleY="98848" custLinFactNeighborX="1994" custLinFactNeighborY="-4653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F6D7EEBF-6E0A-564A-A582-304B9780623C}" type="pres">
      <dgm:prSet presAssocID="{306E277B-6E0A-5E44-AB89-28973478F990}" presName="txNode" presStyleLbl="node1" presStyleIdx="2" presStyleCnt="5" custScaleY="113917" custLinFactNeighborX="-15289" custLinFactNeighborY="-665">
        <dgm:presLayoutVars>
          <dgm:bulletEnabled val="1"/>
        </dgm:presLayoutVars>
      </dgm:prSet>
      <dgm:spPr/>
    </dgm:pt>
    <dgm:pt modelId="{F7CC8904-7FAB-D24A-9991-6A0BA0BECFDF}" type="pres">
      <dgm:prSet presAssocID="{CA2914C9-CDD6-FC41-B0D1-E0BCF10979AB}" presName="sibTrans" presStyleLbl="sibTrans2D1" presStyleIdx="2" presStyleCnt="4" custScaleX="219148" custScaleY="156934" custLinFactNeighborY="16599"/>
      <dgm:spPr/>
    </dgm:pt>
    <dgm:pt modelId="{EAC4C900-738C-4C4C-8050-18F662EFAD0D}" type="pres">
      <dgm:prSet presAssocID="{CA2914C9-CDD6-FC41-B0D1-E0BCF10979AB}" presName="connTx" presStyleLbl="sibTrans2D1" presStyleIdx="2" presStyleCnt="4"/>
      <dgm:spPr/>
    </dgm:pt>
    <dgm:pt modelId="{AD87500D-382C-424E-B09B-A3E70617AB2A}" type="pres">
      <dgm:prSet presAssocID="{2D395EA6-6F95-BE45-B366-4C020DC2F2D3}" presName="composite" presStyleCnt="0"/>
      <dgm:spPr/>
    </dgm:pt>
    <dgm:pt modelId="{AC67D161-8929-7E4F-80DB-E1D6BA5F2466}" type="pres">
      <dgm:prSet presAssocID="{2D395EA6-6F95-BE45-B366-4C020DC2F2D3}" presName="imagSh" presStyleLbl="bgImgPlace1" presStyleIdx="3" presStyleCnt="5" custLinFactNeighborX="-2659" custLinFactNeighborY="-49192"/>
      <dgm:spPr>
        <a:blipFill>
          <a:blip xmlns:r="http://schemas.openxmlformats.org/officeDocument/2006/relationships" r:embed="rId4"/>
          <a:srcRect/>
          <a:stretch>
            <a:fillRect l="-2000" r="-2000"/>
          </a:stretch>
        </a:blipFill>
      </dgm:spPr>
    </dgm:pt>
    <dgm:pt modelId="{5B2F762D-7AE4-CB41-8806-40928E8B6A09}" type="pres">
      <dgm:prSet presAssocID="{2D395EA6-6F95-BE45-B366-4C020DC2F2D3}" presName="txNode" presStyleLbl="node1" presStyleIdx="3" presStyleCnt="5" custScaleY="117811" custLinFactNeighborX="-17948" custLinFactNeighborY="665">
        <dgm:presLayoutVars>
          <dgm:bulletEnabled val="1"/>
        </dgm:presLayoutVars>
      </dgm:prSet>
      <dgm:spPr/>
    </dgm:pt>
    <dgm:pt modelId="{E2FEC203-2EB5-7542-80C8-0CCA3B51F71F}" type="pres">
      <dgm:prSet presAssocID="{96A703C8-97C5-F349-B0F5-7B80A812A4E9}" presName="sibTrans" presStyleLbl="sibTrans2D1" presStyleIdx="3" presStyleCnt="4" custScaleX="199109" custScaleY="155522" custLinFactNeighborY="7540"/>
      <dgm:spPr/>
    </dgm:pt>
    <dgm:pt modelId="{68E545DF-BD7C-F847-873B-752DEDD7769A}" type="pres">
      <dgm:prSet presAssocID="{96A703C8-97C5-F349-B0F5-7B80A812A4E9}" presName="connTx" presStyleLbl="sibTrans2D1" presStyleIdx="3" presStyleCnt="4"/>
      <dgm:spPr/>
    </dgm:pt>
    <dgm:pt modelId="{309F28AD-0730-3440-9883-B3979B2CB61A}" type="pres">
      <dgm:prSet presAssocID="{44D89577-B073-4640-850D-9ED0C129DDCF}" presName="composite" presStyleCnt="0"/>
      <dgm:spPr/>
    </dgm:pt>
    <dgm:pt modelId="{AA73E6CE-9E44-B84D-BF7C-044C7499C816}" type="pres">
      <dgm:prSet presAssocID="{44D89577-B073-4640-850D-9ED0C129DDCF}" presName="imagSh" presStyleLbl="bgImgPlace1" presStyleIdx="4" presStyleCnt="5" custLinFactNeighborY="-47103"/>
      <dgm:spPr>
        <a:blipFill>
          <a:blip xmlns:r="http://schemas.openxmlformats.org/officeDocument/2006/relationships" r:embed="rId5"/>
          <a:srcRect/>
          <a:stretch>
            <a:fillRect t="-14000" b="-14000"/>
          </a:stretch>
        </a:blipFill>
      </dgm:spPr>
    </dgm:pt>
    <dgm:pt modelId="{D7C7BFFC-9731-C147-BD4B-BDAB2B563FF6}" type="pres">
      <dgm:prSet presAssocID="{44D89577-B073-4640-850D-9ED0C129DDCF}" presName="txNode" presStyleLbl="node1" presStyleIdx="4" presStyleCnt="5" custScaleY="113685" custLinFactNeighborX="-13587">
        <dgm:presLayoutVars>
          <dgm:bulletEnabled val="1"/>
        </dgm:presLayoutVars>
      </dgm:prSet>
      <dgm:spPr/>
    </dgm:pt>
  </dgm:ptLst>
  <dgm:cxnLst>
    <dgm:cxn modelId="{30CCA601-D58B-F242-910F-C5EB68017D11}" srcId="{3EC968A8-A330-4444-87A8-18E2F23DE7BE}" destId="{306E277B-6E0A-5E44-AB89-28973478F990}" srcOrd="2" destOrd="0" parTransId="{C74FE126-EF0E-FF44-AEE5-5C1E2E929BD0}" sibTransId="{CA2914C9-CDD6-FC41-B0D1-E0BCF10979AB}"/>
    <dgm:cxn modelId="{3DD41720-3FE8-FC42-921F-501B8A3CFEFD}" type="presOf" srcId="{CA2914C9-CDD6-FC41-B0D1-E0BCF10979AB}" destId="{F7CC8904-7FAB-D24A-9991-6A0BA0BECFDF}" srcOrd="0" destOrd="0" presId="urn:microsoft.com/office/officeart/2005/8/layout/hProcess10"/>
    <dgm:cxn modelId="{34BFCF27-89C9-474D-83A5-5F29E6FF10EB}" type="presOf" srcId="{C3B850CB-39CC-8141-B401-D973A5A597A0}" destId="{76FED5B1-99F5-CF4E-B776-10031B1F6797}" srcOrd="0" destOrd="0" presId="urn:microsoft.com/office/officeart/2005/8/layout/hProcess10"/>
    <dgm:cxn modelId="{8F002E2B-2E5B-A449-B728-FB1A69E17D37}" srcId="{3EC968A8-A330-4444-87A8-18E2F23DE7BE}" destId="{44D89577-B073-4640-850D-9ED0C129DDCF}" srcOrd="4" destOrd="0" parTransId="{6E35B7FA-09CE-8A4E-A2D9-97561F7B04CD}" sibTransId="{77BCCF75-6133-7948-A90E-1C7E0F374F7B}"/>
    <dgm:cxn modelId="{D474CA61-BE3A-FA42-9E14-C7FC4B79B342}" type="presOf" srcId="{F2ADA82D-F05D-E641-B7AC-CF811DEE96CC}" destId="{BA67D5BD-CF28-674E-A2E6-95ECD3FAF949}" srcOrd="1" destOrd="0" presId="urn:microsoft.com/office/officeart/2005/8/layout/hProcess10"/>
    <dgm:cxn modelId="{753DFB4F-9E18-B148-B7D5-87552C923203}" type="presOf" srcId="{96A703C8-97C5-F349-B0F5-7B80A812A4E9}" destId="{68E545DF-BD7C-F847-873B-752DEDD7769A}" srcOrd="1" destOrd="0" presId="urn:microsoft.com/office/officeart/2005/8/layout/hProcess10"/>
    <dgm:cxn modelId="{CE832850-3AD2-3447-8CCC-75FC498381D2}" type="presOf" srcId="{D672F26D-0908-2140-8402-847F6C279861}" destId="{6CF9513F-7FE0-DC46-8AD5-07CA1B6ADB9E}" srcOrd="0" destOrd="0" presId="urn:microsoft.com/office/officeart/2005/8/layout/hProcess10"/>
    <dgm:cxn modelId="{08DF8676-63AE-F541-B839-0763458B3125}" type="presOf" srcId="{3EC968A8-A330-4444-87A8-18E2F23DE7BE}" destId="{984C24A7-FF76-2E49-BEA5-C00B441A1AA5}" srcOrd="0" destOrd="0" presId="urn:microsoft.com/office/officeart/2005/8/layout/hProcess10"/>
    <dgm:cxn modelId="{F8EB5477-3E1A-DC4E-90A6-91D919D7EEE6}" srcId="{3EC968A8-A330-4444-87A8-18E2F23DE7BE}" destId="{2D395EA6-6F95-BE45-B366-4C020DC2F2D3}" srcOrd="3" destOrd="0" parTransId="{0EDC029A-F426-8C40-8AC5-1FCEA1B3BD32}" sibTransId="{96A703C8-97C5-F349-B0F5-7B80A812A4E9}"/>
    <dgm:cxn modelId="{8F5D5682-D78F-F44B-B581-3113F77906B5}" type="presOf" srcId="{306E277B-6E0A-5E44-AB89-28973478F990}" destId="{F6D7EEBF-6E0A-564A-A582-304B9780623C}" srcOrd="0" destOrd="0" presId="urn:microsoft.com/office/officeart/2005/8/layout/hProcess10"/>
    <dgm:cxn modelId="{FD7D3793-DCA6-FB4A-9A3A-828BD63AF639}" srcId="{3EC968A8-A330-4444-87A8-18E2F23DE7BE}" destId="{D672F26D-0908-2140-8402-847F6C279861}" srcOrd="1" destOrd="0" parTransId="{6EFC6C4D-E913-6840-9E46-E2BC2EB1BC29}" sibTransId="{C3B850CB-39CC-8141-B401-D973A5A597A0}"/>
    <dgm:cxn modelId="{E39EB097-6A37-C64D-993E-913B112E6BDE}" srcId="{3EC968A8-A330-4444-87A8-18E2F23DE7BE}" destId="{19D77243-5FB2-9140-AA4F-CBC24A1B909A}" srcOrd="0" destOrd="0" parTransId="{5F2C5327-82BD-1149-AAEB-4938956B99F0}" sibTransId="{F2ADA82D-F05D-E641-B7AC-CF811DEE96CC}"/>
    <dgm:cxn modelId="{B4ED91A0-7BE9-0446-825E-DF6692B76F15}" type="presOf" srcId="{44D89577-B073-4640-850D-9ED0C129DDCF}" destId="{D7C7BFFC-9731-C147-BD4B-BDAB2B563FF6}" srcOrd="0" destOrd="0" presId="urn:microsoft.com/office/officeart/2005/8/layout/hProcess10"/>
    <dgm:cxn modelId="{94E982AA-528C-4749-AD31-62463DFCD274}" type="presOf" srcId="{CA2914C9-CDD6-FC41-B0D1-E0BCF10979AB}" destId="{EAC4C900-738C-4C4C-8050-18F662EFAD0D}" srcOrd="1" destOrd="0" presId="urn:microsoft.com/office/officeart/2005/8/layout/hProcess10"/>
    <dgm:cxn modelId="{87D9DCCD-B1C4-9D45-82F3-BECEA08D715C}" type="presOf" srcId="{F2ADA82D-F05D-E641-B7AC-CF811DEE96CC}" destId="{B83F8DD3-81EB-DF4A-93FA-C334A4F468D2}" srcOrd="0" destOrd="0" presId="urn:microsoft.com/office/officeart/2005/8/layout/hProcess10"/>
    <dgm:cxn modelId="{A2B056D4-0D06-D641-B98D-9A9F7344F82D}" type="presOf" srcId="{2D395EA6-6F95-BE45-B366-4C020DC2F2D3}" destId="{5B2F762D-7AE4-CB41-8806-40928E8B6A09}" srcOrd="0" destOrd="0" presId="urn:microsoft.com/office/officeart/2005/8/layout/hProcess10"/>
    <dgm:cxn modelId="{C81CDFE0-FF7C-E747-8906-83B7D3C6EDF9}" type="presOf" srcId="{96A703C8-97C5-F349-B0F5-7B80A812A4E9}" destId="{E2FEC203-2EB5-7542-80C8-0CCA3B51F71F}" srcOrd="0" destOrd="0" presId="urn:microsoft.com/office/officeart/2005/8/layout/hProcess10"/>
    <dgm:cxn modelId="{093A2EEC-06F8-0B4E-9BB3-A1DA2A12D4A6}" type="presOf" srcId="{C3B850CB-39CC-8141-B401-D973A5A597A0}" destId="{312B55E7-D97F-FF41-B032-A69BACB33DDB}" srcOrd="1" destOrd="0" presId="urn:microsoft.com/office/officeart/2005/8/layout/hProcess10"/>
    <dgm:cxn modelId="{E1001EF3-3BFB-2342-90EB-53D3D4A0E696}" type="presOf" srcId="{19D77243-5FB2-9140-AA4F-CBC24A1B909A}" destId="{0903FFF2-2FD2-FD41-8E93-13198D81AD02}" srcOrd="0" destOrd="0" presId="urn:microsoft.com/office/officeart/2005/8/layout/hProcess10"/>
    <dgm:cxn modelId="{64753BB2-CC51-7145-B3B0-4F9607DE4183}" type="presParOf" srcId="{984C24A7-FF76-2E49-BEA5-C00B441A1AA5}" destId="{4E504252-F1A5-5A43-8414-B6A3D87DF48A}" srcOrd="0" destOrd="0" presId="urn:microsoft.com/office/officeart/2005/8/layout/hProcess10"/>
    <dgm:cxn modelId="{43232233-CD72-2D47-8C4A-F4451C817841}" type="presParOf" srcId="{4E504252-F1A5-5A43-8414-B6A3D87DF48A}" destId="{BF3B92E2-B5A5-0D4B-8617-53CA5F167359}" srcOrd="0" destOrd="0" presId="urn:microsoft.com/office/officeart/2005/8/layout/hProcess10"/>
    <dgm:cxn modelId="{F2F2D552-CD83-2241-B6CA-372FF8406788}" type="presParOf" srcId="{4E504252-F1A5-5A43-8414-B6A3D87DF48A}" destId="{0903FFF2-2FD2-FD41-8E93-13198D81AD02}" srcOrd="1" destOrd="0" presId="urn:microsoft.com/office/officeart/2005/8/layout/hProcess10"/>
    <dgm:cxn modelId="{49F1B885-63E0-3C41-8A0D-5A920EDBE43C}" type="presParOf" srcId="{984C24A7-FF76-2E49-BEA5-C00B441A1AA5}" destId="{B83F8DD3-81EB-DF4A-93FA-C334A4F468D2}" srcOrd="1" destOrd="0" presId="urn:microsoft.com/office/officeart/2005/8/layout/hProcess10"/>
    <dgm:cxn modelId="{53B19FA3-B48F-C44E-9A2D-B6041A105153}" type="presParOf" srcId="{B83F8DD3-81EB-DF4A-93FA-C334A4F468D2}" destId="{BA67D5BD-CF28-674E-A2E6-95ECD3FAF949}" srcOrd="0" destOrd="0" presId="urn:microsoft.com/office/officeart/2005/8/layout/hProcess10"/>
    <dgm:cxn modelId="{D632C777-BC7A-F24C-BD17-D7392FF8DCCA}" type="presParOf" srcId="{984C24A7-FF76-2E49-BEA5-C00B441A1AA5}" destId="{E5C409A4-F32F-A246-B2DF-218714F2D04E}" srcOrd="2" destOrd="0" presId="urn:microsoft.com/office/officeart/2005/8/layout/hProcess10"/>
    <dgm:cxn modelId="{C7B41EF3-9C12-B24A-B183-300505C8632F}" type="presParOf" srcId="{E5C409A4-F32F-A246-B2DF-218714F2D04E}" destId="{C2892F3F-E1CE-504B-99DF-B6F7786C2B8F}" srcOrd="0" destOrd="0" presId="urn:microsoft.com/office/officeart/2005/8/layout/hProcess10"/>
    <dgm:cxn modelId="{99CE2132-B405-E94E-9634-55B437DEB77C}" type="presParOf" srcId="{E5C409A4-F32F-A246-B2DF-218714F2D04E}" destId="{6CF9513F-7FE0-DC46-8AD5-07CA1B6ADB9E}" srcOrd="1" destOrd="0" presId="urn:microsoft.com/office/officeart/2005/8/layout/hProcess10"/>
    <dgm:cxn modelId="{FA27792A-9103-3246-973E-9938BD6D2C75}" type="presParOf" srcId="{984C24A7-FF76-2E49-BEA5-C00B441A1AA5}" destId="{76FED5B1-99F5-CF4E-B776-10031B1F6797}" srcOrd="3" destOrd="0" presId="urn:microsoft.com/office/officeart/2005/8/layout/hProcess10"/>
    <dgm:cxn modelId="{B2129DE2-FABA-5143-9683-F714FF654D17}" type="presParOf" srcId="{76FED5B1-99F5-CF4E-B776-10031B1F6797}" destId="{312B55E7-D97F-FF41-B032-A69BACB33DDB}" srcOrd="0" destOrd="0" presId="urn:microsoft.com/office/officeart/2005/8/layout/hProcess10"/>
    <dgm:cxn modelId="{0A2024E8-F99D-324C-AF11-AF37BB98E658}" type="presParOf" srcId="{984C24A7-FF76-2E49-BEA5-C00B441A1AA5}" destId="{CA1FDCF3-FCB5-2842-A388-8C9F84060E6A}" srcOrd="4" destOrd="0" presId="urn:microsoft.com/office/officeart/2005/8/layout/hProcess10"/>
    <dgm:cxn modelId="{84088FE5-4034-0642-8FA6-EC482F3607A3}" type="presParOf" srcId="{CA1FDCF3-FCB5-2842-A388-8C9F84060E6A}" destId="{E5F665FC-9666-1945-BF93-938648048692}" srcOrd="0" destOrd="0" presId="urn:microsoft.com/office/officeart/2005/8/layout/hProcess10"/>
    <dgm:cxn modelId="{4045BA04-3E11-9E4D-8C03-E8235B5C00C6}" type="presParOf" srcId="{CA1FDCF3-FCB5-2842-A388-8C9F84060E6A}" destId="{F6D7EEBF-6E0A-564A-A582-304B9780623C}" srcOrd="1" destOrd="0" presId="urn:microsoft.com/office/officeart/2005/8/layout/hProcess10"/>
    <dgm:cxn modelId="{38787B78-9029-1F4D-82F7-00853DEC6B5C}" type="presParOf" srcId="{984C24A7-FF76-2E49-BEA5-C00B441A1AA5}" destId="{F7CC8904-7FAB-D24A-9991-6A0BA0BECFDF}" srcOrd="5" destOrd="0" presId="urn:microsoft.com/office/officeart/2005/8/layout/hProcess10"/>
    <dgm:cxn modelId="{8AF8647C-293D-2745-B874-439A233EEC2C}" type="presParOf" srcId="{F7CC8904-7FAB-D24A-9991-6A0BA0BECFDF}" destId="{EAC4C900-738C-4C4C-8050-18F662EFAD0D}" srcOrd="0" destOrd="0" presId="urn:microsoft.com/office/officeart/2005/8/layout/hProcess10"/>
    <dgm:cxn modelId="{30E7625C-F6D8-F340-9300-A9036CBE511A}" type="presParOf" srcId="{984C24A7-FF76-2E49-BEA5-C00B441A1AA5}" destId="{AD87500D-382C-424E-B09B-A3E70617AB2A}" srcOrd="6" destOrd="0" presId="urn:microsoft.com/office/officeart/2005/8/layout/hProcess10"/>
    <dgm:cxn modelId="{4F35EC5F-35EB-E645-AE06-76D642401F9D}" type="presParOf" srcId="{AD87500D-382C-424E-B09B-A3E70617AB2A}" destId="{AC67D161-8929-7E4F-80DB-E1D6BA5F2466}" srcOrd="0" destOrd="0" presId="urn:microsoft.com/office/officeart/2005/8/layout/hProcess10"/>
    <dgm:cxn modelId="{726F9056-FA53-C34D-9B6D-3C223523F4B5}" type="presParOf" srcId="{AD87500D-382C-424E-B09B-A3E70617AB2A}" destId="{5B2F762D-7AE4-CB41-8806-40928E8B6A09}" srcOrd="1" destOrd="0" presId="urn:microsoft.com/office/officeart/2005/8/layout/hProcess10"/>
    <dgm:cxn modelId="{A8AA9994-69E2-F54C-959A-40D3ECA7D929}" type="presParOf" srcId="{984C24A7-FF76-2E49-BEA5-C00B441A1AA5}" destId="{E2FEC203-2EB5-7542-80C8-0CCA3B51F71F}" srcOrd="7" destOrd="0" presId="urn:microsoft.com/office/officeart/2005/8/layout/hProcess10"/>
    <dgm:cxn modelId="{F34015D2-903F-4345-BC12-DD25F8E9F456}" type="presParOf" srcId="{E2FEC203-2EB5-7542-80C8-0CCA3B51F71F}" destId="{68E545DF-BD7C-F847-873B-752DEDD7769A}" srcOrd="0" destOrd="0" presId="urn:microsoft.com/office/officeart/2005/8/layout/hProcess10"/>
    <dgm:cxn modelId="{6B22E9CA-8F04-FA43-B2A0-8EF9DC6CD4B3}" type="presParOf" srcId="{984C24A7-FF76-2E49-BEA5-C00B441A1AA5}" destId="{309F28AD-0730-3440-9883-B3979B2CB61A}" srcOrd="8" destOrd="0" presId="urn:microsoft.com/office/officeart/2005/8/layout/hProcess10"/>
    <dgm:cxn modelId="{9D6EE7AC-BAA1-5048-B912-7A2B051C3D82}" type="presParOf" srcId="{309F28AD-0730-3440-9883-B3979B2CB61A}" destId="{AA73E6CE-9E44-B84D-BF7C-044C7499C816}" srcOrd="0" destOrd="0" presId="urn:microsoft.com/office/officeart/2005/8/layout/hProcess10"/>
    <dgm:cxn modelId="{043B28D0-2B9B-8E49-BD42-89367DBADF40}" type="presParOf" srcId="{309F28AD-0730-3440-9883-B3979B2CB61A}" destId="{D7C7BFFC-9731-C147-BD4B-BDAB2B563FF6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C968A8-A330-4444-87A8-18E2F23DE7BE}" type="doc">
      <dgm:prSet loTypeId="urn:microsoft.com/office/officeart/2005/8/layout/hProcess10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D77243-5FB2-9140-AA4F-CBC24A1B909A}">
      <dgm:prSet phldrT="[Text]"/>
      <dgm:spPr/>
      <dgm:t>
        <a:bodyPr/>
        <a:lstStyle/>
        <a:p>
          <a:pPr algn="ctr"/>
          <a:r>
            <a:rPr lang="en-US"/>
            <a:t>Wash hands with soap and water for 20 seconds or used hand sanitizer before putting on face covering</a:t>
          </a:r>
        </a:p>
      </dgm:t>
    </dgm:pt>
    <dgm:pt modelId="{5F2C5327-82BD-1149-AAEB-4938956B99F0}" type="parTrans" cxnId="{E39EB097-6A37-C64D-993E-913B112E6BDE}">
      <dgm:prSet/>
      <dgm:spPr/>
      <dgm:t>
        <a:bodyPr/>
        <a:lstStyle/>
        <a:p>
          <a:pPr algn="ctr"/>
          <a:endParaRPr lang="en-US"/>
        </a:p>
      </dgm:t>
    </dgm:pt>
    <dgm:pt modelId="{F2ADA82D-F05D-E641-B7AC-CF811DEE96CC}" type="sibTrans" cxnId="{E39EB097-6A37-C64D-993E-913B112E6BDE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306E277B-6E0A-5E44-AB89-28973478F990}">
      <dgm:prSet phldrT="[Text]"/>
      <dgm:spPr/>
      <dgm:t>
        <a:bodyPr/>
        <a:lstStyle/>
        <a:p>
          <a:pPr algn="ctr"/>
          <a:r>
            <a:rPr lang="en-US"/>
            <a:t>Place face covering in trash if no longer using or the covering is damaged</a:t>
          </a:r>
        </a:p>
      </dgm:t>
    </dgm:pt>
    <dgm:pt modelId="{C74FE126-EF0E-FF44-AEE5-5C1E2E929BD0}" type="parTrans" cxnId="{30CCA601-D58B-F242-910F-C5EB68017D11}">
      <dgm:prSet/>
      <dgm:spPr/>
      <dgm:t>
        <a:bodyPr/>
        <a:lstStyle/>
        <a:p>
          <a:pPr algn="ctr"/>
          <a:endParaRPr lang="en-US"/>
        </a:p>
      </dgm:t>
    </dgm:pt>
    <dgm:pt modelId="{CA2914C9-CDD6-FC41-B0D1-E0BCF10979AB}" type="sibTrans" cxnId="{30CCA601-D58B-F242-910F-C5EB68017D11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2D395EA6-6F95-BE45-B366-4C020DC2F2D3}">
      <dgm:prSet phldrT="[Text]"/>
      <dgm:spPr/>
      <dgm:t>
        <a:bodyPr/>
        <a:lstStyle/>
        <a:p>
          <a:pPr algn="ctr"/>
          <a:r>
            <a:rPr lang="en-US"/>
            <a:t>Wash hands with soap and water for 20 seconds or apply hand sanitizer after putting on. </a:t>
          </a:r>
        </a:p>
      </dgm:t>
    </dgm:pt>
    <dgm:pt modelId="{0EDC029A-F426-8C40-8AC5-1FCEA1B3BD32}" type="parTrans" cxnId="{F8EB5477-3E1A-DC4E-90A6-91D919D7EEE6}">
      <dgm:prSet/>
      <dgm:spPr/>
      <dgm:t>
        <a:bodyPr/>
        <a:lstStyle/>
        <a:p>
          <a:pPr algn="ctr"/>
          <a:endParaRPr lang="en-US"/>
        </a:p>
      </dgm:t>
    </dgm:pt>
    <dgm:pt modelId="{96A703C8-97C5-F349-B0F5-7B80A812A4E9}" type="sibTrans" cxnId="{F8EB5477-3E1A-DC4E-90A6-91D919D7EEE6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44D89577-B073-4640-850D-9ED0C129DDCF}">
      <dgm:prSet/>
      <dgm:spPr/>
      <dgm:t>
        <a:bodyPr/>
        <a:lstStyle/>
        <a:p>
          <a:pPr algn="ctr"/>
          <a:r>
            <a:rPr lang="en-US"/>
            <a:t>If reusing the face covering place in paper bag labeled with your name. </a:t>
          </a:r>
        </a:p>
      </dgm:t>
    </dgm:pt>
    <dgm:pt modelId="{6E35B7FA-09CE-8A4E-A2D9-97561F7B04CD}" type="parTrans" cxnId="{8F002E2B-2E5B-A449-B728-FB1A69E17D37}">
      <dgm:prSet/>
      <dgm:spPr/>
      <dgm:t>
        <a:bodyPr/>
        <a:lstStyle/>
        <a:p>
          <a:pPr algn="ctr"/>
          <a:endParaRPr lang="en-US"/>
        </a:p>
      </dgm:t>
    </dgm:pt>
    <dgm:pt modelId="{77BCCF75-6133-7948-A90E-1C7E0F374F7B}" type="sibTrans" cxnId="{8F002E2B-2E5B-A449-B728-FB1A69E17D37}">
      <dgm:prSet/>
      <dgm:spPr/>
      <dgm:t>
        <a:bodyPr/>
        <a:lstStyle/>
        <a:p>
          <a:pPr algn="ctr"/>
          <a:endParaRPr lang="en-US"/>
        </a:p>
      </dgm:t>
    </dgm:pt>
    <dgm:pt modelId="{D672F26D-0908-2140-8402-847F6C279861}">
      <dgm:prSet phldrT="[Text]"/>
      <dgm:spPr/>
      <dgm:t>
        <a:bodyPr/>
        <a:lstStyle/>
        <a:p>
          <a:pPr algn="ctr"/>
          <a:r>
            <a:rPr lang="en-US"/>
            <a:t>Place face covering on face with ear loops over the ears or ties behind the head.  </a:t>
          </a:r>
        </a:p>
      </dgm:t>
    </dgm:pt>
    <dgm:pt modelId="{6EFC6C4D-E913-6840-9E46-E2BC2EB1BC29}" type="parTrans" cxnId="{FD7D3793-DCA6-FB4A-9A3A-828BD63AF639}">
      <dgm:prSet/>
      <dgm:spPr/>
      <dgm:t>
        <a:bodyPr/>
        <a:lstStyle/>
        <a:p>
          <a:pPr algn="ctr"/>
          <a:endParaRPr lang="en-US"/>
        </a:p>
      </dgm:t>
    </dgm:pt>
    <dgm:pt modelId="{C3B850CB-39CC-8141-B401-D973A5A597A0}" type="sibTrans" cxnId="{FD7D3793-DCA6-FB4A-9A3A-828BD63AF639}">
      <dgm:prSet/>
      <dgm:spPr>
        <a:solidFill>
          <a:schemeClr val="accent6"/>
        </a:solidFill>
      </dgm:spPr>
      <dgm:t>
        <a:bodyPr/>
        <a:lstStyle/>
        <a:p>
          <a:pPr algn="ctr"/>
          <a:endParaRPr lang="en-US"/>
        </a:p>
      </dgm:t>
    </dgm:pt>
    <dgm:pt modelId="{984C24A7-FF76-2E49-BEA5-C00B441A1AA5}" type="pres">
      <dgm:prSet presAssocID="{3EC968A8-A330-4444-87A8-18E2F23DE7BE}" presName="Name0" presStyleCnt="0">
        <dgm:presLayoutVars>
          <dgm:dir/>
          <dgm:resizeHandles val="exact"/>
        </dgm:presLayoutVars>
      </dgm:prSet>
      <dgm:spPr/>
    </dgm:pt>
    <dgm:pt modelId="{4E504252-F1A5-5A43-8414-B6A3D87DF48A}" type="pres">
      <dgm:prSet presAssocID="{19D77243-5FB2-9140-AA4F-CBC24A1B909A}" presName="composite" presStyleCnt="0"/>
      <dgm:spPr/>
    </dgm:pt>
    <dgm:pt modelId="{BF3B92E2-B5A5-0D4B-8617-53CA5F167359}" type="pres">
      <dgm:prSet presAssocID="{19D77243-5FB2-9140-AA4F-CBC24A1B909A}" presName="imagSh" presStyleLbl="bgImgPlace1" presStyleIdx="0" presStyleCnt="5" custLinFactNeighborX="14780" custLinFactNeighborY="-46533"/>
      <dgm:spPr>
        <a:blipFill>
          <a:blip xmlns:r="http://schemas.openxmlformats.org/officeDocument/2006/relationships" r:embed="rId1"/>
          <a:srcRect/>
          <a:stretch>
            <a:fillRect l="-4000" r="-4000"/>
          </a:stretch>
        </a:blipFill>
      </dgm:spPr>
    </dgm:pt>
    <dgm:pt modelId="{0903FFF2-2FD2-FD41-8E93-13198D81AD02}" type="pres">
      <dgm:prSet presAssocID="{19D77243-5FB2-9140-AA4F-CBC24A1B909A}" presName="txNode" presStyleLbl="node1" presStyleIdx="0" presStyleCnt="5" custScaleY="119141">
        <dgm:presLayoutVars>
          <dgm:bulletEnabled val="1"/>
        </dgm:presLayoutVars>
      </dgm:prSet>
      <dgm:spPr/>
    </dgm:pt>
    <dgm:pt modelId="{B83F8DD3-81EB-DF4A-93FA-C334A4F468D2}" type="pres">
      <dgm:prSet presAssocID="{F2ADA82D-F05D-E641-B7AC-CF811DEE96CC}" presName="sibTrans" presStyleLbl="sibTrans2D1" presStyleIdx="0" presStyleCnt="4" custAng="0" custScaleX="223785" custScaleY="153979" custLinFactNeighborX="-4529" custLinFactNeighborY="8300"/>
      <dgm:spPr/>
    </dgm:pt>
    <dgm:pt modelId="{BA67D5BD-CF28-674E-A2E6-95ECD3FAF949}" type="pres">
      <dgm:prSet presAssocID="{F2ADA82D-F05D-E641-B7AC-CF811DEE96CC}" presName="connTx" presStyleLbl="sibTrans2D1" presStyleIdx="0" presStyleCnt="4"/>
      <dgm:spPr/>
    </dgm:pt>
    <dgm:pt modelId="{E5C409A4-F32F-A246-B2DF-218714F2D04E}" type="pres">
      <dgm:prSet presAssocID="{D672F26D-0908-2140-8402-847F6C279861}" presName="composite" presStyleCnt="0"/>
      <dgm:spPr/>
    </dgm:pt>
    <dgm:pt modelId="{C2892F3F-E1CE-504B-99DF-B6F7786C2B8F}" type="pres">
      <dgm:prSet presAssocID="{D672F26D-0908-2140-8402-847F6C279861}" presName="imagSh" presStyleLbl="bgImgPlace1" presStyleIdx="1" presStyleCnt="5" custLinFactNeighborX="10336" custLinFactNeighborY="-45936"/>
      <dgm:spPr>
        <a:blipFill>
          <a:blip xmlns:r="http://schemas.openxmlformats.org/officeDocument/2006/relationships" r:embed="rId2"/>
          <a:srcRect/>
          <a:stretch>
            <a:fillRect t="-4000" b="-4000"/>
          </a:stretch>
        </a:blipFill>
      </dgm:spPr>
    </dgm:pt>
    <dgm:pt modelId="{6CF9513F-7FE0-DC46-8AD5-07CA1B6ADB9E}" type="pres">
      <dgm:prSet presAssocID="{D672F26D-0908-2140-8402-847F6C279861}" presName="txNode" presStyleLbl="node1" presStyleIdx="1" presStyleCnt="5" custScaleY="115504">
        <dgm:presLayoutVars>
          <dgm:bulletEnabled val="1"/>
        </dgm:presLayoutVars>
      </dgm:prSet>
      <dgm:spPr/>
    </dgm:pt>
    <dgm:pt modelId="{76FED5B1-99F5-CF4E-B776-10031B1F6797}" type="pres">
      <dgm:prSet presAssocID="{C3B850CB-39CC-8141-B401-D973A5A597A0}" presName="sibTrans" presStyleLbl="sibTrans2D1" presStyleIdx="1" presStyleCnt="4" custAng="15323353" custFlipHor="1" custScaleX="241847" custScaleY="156369"/>
      <dgm:spPr/>
    </dgm:pt>
    <dgm:pt modelId="{312B55E7-D97F-FF41-B032-A69BACB33DDB}" type="pres">
      <dgm:prSet presAssocID="{C3B850CB-39CC-8141-B401-D973A5A597A0}" presName="connTx" presStyleLbl="sibTrans2D1" presStyleIdx="1" presStyleCnt="4"/>
      <dgm:spPr/>
    </dgm:pt>
    <dgm:pt modelId="{CA1FDCF3-FCB5-2842-A388-8C9F84060E6A}" type="pres">
      <dgm:prSet presAssocID="{306E277B-6E0A-5E44-AB89-28973478F990}" presName="composite" presStyleCnt="0"/>
      <dgm:spPr/>
    </dgm:pt>
    <dgm:pt modelId="{E5F665FC-9666-1945-BF93-938648048692}" type="pres">
      <dgm:prSet presAssocID="{306E277B-6E0A-5E44-AB89-28973478F990}" presName="imagSh" presStyleLbl="bgImgPlace1" presStyleIdx="2" presStyleCnt="5" custAng="5400000" custScaleX="99432" custScaleY="98848" custLinFactY="-53599" custLinFactNeighborX="3054" custLinFactNeighborY="-10000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F6D7EEBF-6E0A-564A-A582-304B9780623C}" type="pres">
      <dgm:prSet presAssocID="{306E277B-6E0A-5E44-AB89-28973478F990}" presName="txNode" presStyleLbl="node1" presStyleIdx="2" presStyleCnt="5" custScaleY="113917" custLinFactY="-8791" custLinFactNeighborX="-13169" custLinFactNeighborY="-100000">
        <dgm:presLayoutVars>
          <dgm:bulletEnabled val="1"/>
        </dgm:presLayoutVars>
      </dgm:prSet>
      <dgm:spPr/>
    </dgm:pt>
    <dgm:pt modelId="{F7CC8904-7FAB-D24A-9991-6A0BA0BECFDF}" type="pres">
      <dgm:prSet presAssocID="{CA2914C9-CDD6-FC41-B0D1-E0BCF10979AB}" presName="sibTrans" presStyleLbl="sibTrans2D1" presStyleIdx="2" presStyleCnt="4" custAng="19512930" custScaleX="219148" custScaleY="156934" custLinFactY="100000" custLinFactNeighborX="5015" custLinFactNeighborY="154829"/>
      <dgm:spPr/>
    </dgm:pt>
    <dgm:pt modelId="{EAC4C900-738C-4C4C-8050-18F662EFAD0D}" type="pres">
      <dgm:prSet presAssocID="{CA2914C9-CDD6-FC41-B0D1-E0BCF10979AB}" presName="connTx" presStyleLbl="sibTrans2D1" presStyleIdx="2" presStyleCnt="4"/>
      <dgm:spPr/>
    </dgm:pt>
    <dgm:pt modelId="{AD87500D-382C-424E-B09B-A3E70617AB2A}" type="pres">
      <dgm:prSet presAssocID="{2D395EA6-6F95-BE45-B366-4C020DC2F2D3}" presName="composite" presStyleCnt="0"/>
      <dgm:spPr/>
    </dgm:pt>
    <dgm:pt modelId="{AC67D161-8929-7E4F-80DB-E1D6BA5F2466}" type="pres">
      <dgm:prSet presAssocID="{2D395EA6-6F95-BE45-B366-4C020DC2F2D3}" presName="imagSh" presStyleLbl="bgImgPlace1" presStyleIdx="3" presStyleCnt="5" custLinFactNeighborX="-2659" custLinFactNeighborY="-49192"/>
      <dgm:spPr>
        <a:blipFill>
          <a:blip xmlns:r="http://schemas.openxmlformats.org/officeDocument/2006/relationships" r:embed="rId4"/>
          <a:srcRect/>
          <a:stretch>
            <a:fillRect l="-2000" r="-2000"/>
          </a:stretch>
        </a:blipFill>
      </dgm:spPr>
    </dgm:pt>
    <dgm:pt modelId="{5B2F762D-7AE4-CB41-8806-40928E8B6A09}" type="pres">
      <dgm:prSet presAssocID="{2D395EA6-6F95-BE45-B366-4C020DC2F2D3}" presName="txNode" presStyleLbl="node1" presStyleIdx="3" presStyleCnt="5" custScaleY="117811" custLinFactNeighborX="-17948" custLinFactNeighborY="665">
        <dgm:presLayoutVars>
          <dgm:bulletEnabled val="1"/>
        </dgm:presLayoutVars>
      </dgm:prSet>
      <dgm:spPr/>
    </dgm:pt>
    <dgm:pt modelId="{E2FEC203-2EB5-7542-80C8-0CCA3B51F71F}" type="pres">
      <dgm:prSet presAssocID="{96A703C8-97C5-F349-B0F5-7B80A812A4E9}" presName="sibTrans" presStyleLbl="sibTrans2D1" presStyleIdx="3" presStyleCnt="4" custAng="14459490" custScaleX="199109" custScaleY="155522" custLinFactX="-300000" custLinFactNeighborX="-361093" custLinFactNeighborY="95773"/>
      <dgm:spPr/>
    </dgm:pt>
    <dgm:pt modelId="{68E545DF-BD7C-F847-873B-752DEDD7769A}" type="pres">
      <dgm:prSet presAssocID="{96A703C8-97C5-F349-B0F5-7B80A812A4E9}" presName="connTx" presStyleLbl="sibTrans2D1" presStyleIdx="3" presStyleCnt="4"/>
      <dgm:spPr/>
    </dgm:pt>
    <dgm:pt modelId="{309F28AD-0730-3440-9883-B3979B2CB61A}" type="pres">
      <dgm:prSet presAssocID="{44D89577-B073-4640-850D-9ED0C129DDCF}" presName="composite" presStyleCnt="0"/>
      <dgm:spPr/>
    </dgm:pt>
    <dgm:pt modelId="{AA73E6CE-9E44-B84D-BF7C-044C7499C816}" type="pres">
      <dgm:prSet presAssocID="{44D89577-B073-4640-850D-9ED0C129DDCF}" presName="imagSh" presStyleLbl="bgImgPlace1" presStyleIdx="4" presStyleCnt="5" custLinFactX="-107419" custLinFactNeighborX="-200000" custLinFactNeighborY="5890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7C7BFFC-9731-C147-BD4B-BDAB2B563FF6}" type="pres">
      <dgm:prSet presAssocID="{44D89577-B073-4640-850D-9ED0C129DDCF}" presName="txNode" presStyleLbl="node1" presStyleIdx="4" presStyleCnt="5" custScaleY="113685" custLinFactX="-123126" custLinFactY="6006" custLinFactNeighborX="-200000" custLinFactNeighborY="100000">
        <dgm:presLayoutVars>
          <dgm:bulletEnabled val="1"/>
        </dgm:presLayoutVars>
      </dgm:prSet>
      <dgm:spPr/>
    </dgm:pt>
  </dgm:ptLst>
  <dgm:cxnLst>
    <dgm:cxn modelId="{30CCA601-D58B-F242-910F-C5EB68017D11}" srcId="{3EC968A8-A330-4444-87A8-18E2F23DE7BE}" destId="{306E277B-6E0A-5E44-AB89-28973478F990}" srcOrd="2" destOrd="0" parTransId="{C74FE126-EF0E-FF44-AEE5-5C1E2E929BD0}" sibTransId="{CA2914C9-CDD6-FC41-B0D1-E0BCF10979AB}"/>
    <dgm:cxn modelId="{3DD41720-3FE8-FC42-921F-501B8A3CFEFD}" type="presOf" srcId="{CA2914C9-CDD6-FC41-B0D1-E0BCF10979AB}" destId="{F7CC8904-7FAB-D24A-9991-6A0BA0BECFDF}" srcOrd="0" destOrd="0" presId="urn:microsoft.com/office/officeart/2005/8/layout/hProcess10"/>
    <dgm:cxn modelId="{34BFCF27-89C9-474D-83A5-5F29E6FF10EB}" type="presOf" srcId="{C3B850CB-39CC-8141-B401-D973A5A597A0}" destId="{76FED5B1-99F5-CF4E-B776-10031B1F6797}" srcOrd="0" destOrd="0" presId="urn:microsoft.com/office/officeart/2005/8/layout/hProcess10"/>
    <dgm:cxn modelId="{8F002E2B-2E5B-A449-B728-FB1A69E17D37}" srcId="{3EC968A8-A330-4444-87A8-18E2F23DE7BE}" destId="{44D89577-B073-4640-850D-9ED0C129DDCF}" srcOrd="4" destOrd="0" parTransId="{6E35B7FA-09CE-8A4E-A2D9-97561F7B04CD}" sibTransId="{77BCCF75-6133-7948-A90E-1C7E0F374F7B}"/>
    <dgm:cxn modelId="{D474CA61-BE3A-FA42-9E14-C7FC4B79B342}" type="presOf" srcId="{F2ADA82D-F05D-E641-B7AC-CF811DEE96CC}" destId="{BA67D5BD-CF28-674E-A2E6-95ECD3FAF949}" srcOrd="1" destOrd="0" presId="urn:microsoft.com/office/officeart/2005/8/layout/hProcess10"/>
    <dgm:cxn modelId="{753DFB4F-9E18-B148-B7D5-87552C923203}" type="presOf" srcId="{96A703C8-97C5-F349-B0F5-7B80A812A4E9}" destId="{68E545DF-BD7C-F847-873B-752DEDD7769A}" srcOrd="1" destOrd="0" presId="urn:microsoft.com/office/officeart/2005/8/layout/hProcess10"/>
    <dgm:cxn modelId="{CE832850-3AD2-3447-8CCC-75FC498381D2}" type="presOf" srcId="{D672F26D-0908-2140-8402-847F6C279861}" destId="{6CF9513F-7FE0-DC46-8AD5-07CA1B6ADB9E}" srcOrd="0" destOrd="0" presId="urn:microsoft.com/office/officeart/2005/8/layout/hProcess10"/>
    <dgm:cxn modelId="{08DF8676-63AE-F541-B839-0763458B3125}" type="presOf" srcId="{3EC968A8-A330-4444-87A8-18E2F23DE7BE}" destId="{984C24A7-FF76-2E49-BEA5-C00B441A1AA5}" srcOrd="0" destOrd="0" presId="urn:microsoft.com/office/officeart/2005/8/layout/hProcess10"/>
    <dgm:cxn modelId="{F8EB5477-3E1A-DC4E-90A6-91D919D7EEE6}" srcId="{3EC968A8-A330-4444-87A8-18E2F23DE7BE}" destId="{2D395EA6-6F95-BE45-B366-4C020DC2F2D3}" srcOrd="3" destOrd="0" parTransId="{0EDC029A-F426-8C40-8AC5-1FCEA1B3BD32}" sibTransId="{96A703C8-97C5-F349-B0F5-7B80A812A4E9}"/>
    <dgm:cxn modelId="{8F5D5682-D78F-F44B-B581-3113F77906B5}" type="presOf" srcId="{306E277B-6E0A-5E44-AB89-28973478F990}" destId="{F6D7EEBF-6E0A-564A-A582-304B9780623C}" srcOrd="0" destOrd="0" presId="urn:microsoft.com/office/officeart/2005/8/layout/hProcess10"/>
    <dgm:cxn modelId="{FD7D3793-DCA6-FB4A-9A3A-828BD63AF639}" srcId="{3EC968A8-A330-4444-87A8-18E2F23DE7BE}" destId="{D672F26D-0908-2140-8402-847F6C279861}" srcOrd="1" destOrd="0" parTransId="{6EFC6C4D-E913-6840-9E46-E2BC2EB1BC29}" sibTransId="{C3B850CB-39CC-8141-B401-D973A5A597A0}"/>
    <dgm:cxn modelId="{E39EB097-6A37-C64D-993E-913B112E6BDE}" srcId="{3EC968A8-A330-4444-87A8-18E2F23DE7BE}" destId="{19D77243-5FB2-9140-AA4F-CBC24A1B909A}" srcOrd="0" destOrd="0" parTransId="{5F2C5327-82BD-1149-AAEB-4938956B99F0}" sibTransId="{F2ADA82D-F05D-E641-B7AC-CF811DEE96CC}"/>
    <dgm:cxn modelId="{B4ED91A0-7BE9-0446-825E-DF6692B76F15}" type="presOf" srcId="{44D89577-B073-4640-850D-9ED0C129DDCF}" destId="{D7C7BFFC-9731-C147-BD4B-BDAB2B563FF6}" srcOrd="0" destOrd="0" presId="urn:microsoft.com/office/officeart/2005/8/layout/hProcess10"/>
    <dgm:cxn modelId="{94E982AA-528C-4749-AD31-62463DFCD274}" type="presOf" srcId="{CA2914C9-CDD6-FC41-B0D1-E0BCF10979AB}" destId="{EAC4C900-738C-4C4C-8050-18F662EFAD0D}" srcOrd="1" destOrd="0" presId="urn:microsoft.com/office/officeart/2005/8/layout/hProcess10"/>
    <dgm:cxn modelId="{87D9DCCD-B1C4-9D45-82F3-BECEA08D715C}" type="presOf" srcId="{F2ADA82D-F05D-E641-B7AC-CF811DEE96CC}" destId="{B83F8DD3-81EB-DF4A-93FA-C334A4F468D2}" srcOrd="0" destOrd="0" presId="urn:microsoft.com/office/officeart/2005/8/layout/hProcess10"/>
    <dgm:cxn modelId="{A2B056D4-0D06-D641-B98D-9A9F7344F82D}" type="presOf" srcId="{2D395EA6-6F95-BE45-B366-4C020DC2F2D3}" destId="{5B2F762D-7AE4-CB41-8806-40928E8B6A09}" srcOrd="0" destOrd="0" presId="urn:microsoft.com/office/officeart/2005/8/layout/hProcess10"/>
    <dgm:cxn modelId="{C81CDFE0-FF7C-E747-8906-83B7D3C6EDF9}" type="presOf" srcId="{96A703C8-97C5-F349-B0F5-7B80A812A4E9}" destId="{E2FEC203-2EB5-7542-80C8-0CCA3B51F71F}" srcOrd="0" destOrd="0" presId="urn:microsoft.com/office/officeart/2005/8/layout/hProcess10"/>
    <dgm:cxn modelId="{093A2EEC-06F8-0B4E-9BB3-A1DA2A12D4A6}" type="presOf" srcId="{C3B850CB-39CC-8141-B401-D973A5A597A0}" destId="{312B55E7-D97F-FF41-B032-A69BACB33DDB}" srcOrd="1" destOrd="0" presId="urn:microsoft.com/office/officeart/2005/8/layout/hProcess10"/>
    <dgm:cxn modelId="{E1001EF3-3BFB-2342-90EB-53D3D4A0E696}" type="presOf" srcId="{19D77243-5FB2-9140-AA4F-CBC24A1B909A}" destId="{0903FFF2-2FD2-FD41-8E93-13198D81AD02}" srcOrd="0" destOrd="0" presId="urn:microsoft.com/office/officeart/2005/8/layout/hProcess10"/>
    <dgm:cxn modelId="{64753BB2-CC51-7145-B3B0-4F9607DE4183}" type="presParOf" srcId="{984C24A7-FF76-2E49-BEA5-C00B441A1AA5}" destId="{4E504252-F1A5-5A43-8414-B6A3D87DF48A}" srcOrd="0" destOrd="0" presId="urn:microsoft.com/office/officeart/2005/8/layout/hProcess10"/>
    <dgm:cxn modelId="{43232233-CD72-2D47-8C4A-F4451C817841}" type="presParOf" srcId="{4E504252-F1A5-5A43-8414-B6A3D87DF48A}" destId="{BF3B92E2-B5A5-0D4B-8617-53CA5F167359}" srcOrd="0" destOrd="0" presId="urn:microsoft.com/office/officeart/2005/8/layout/hProcess10"/>
    <dgm:cxn modelId="{F2F2D552-CD83-2241-B6CA-372FF8406788}" type="presParOf" srcId="{4E504252-F1A5-5A43-8414-B6A3D87DF48A}" destId="{0903FFF2-2FD2-FD41-8E93-13198D81AD02}" srcOrd="1" destOrd="0" presId="urn:microsoft.com/office/officeart/2005/8/layout/hProcess10"/>
    <dgm:cxn modelId="{49F1B885-63E0-3C41-8A0D-5A920EDBE43C}" type="presParOf" srcId="{984C24A7-FF76-2E49-BEA5-C00B441A1AA5}" destId="{B83F8DD3-81EB-DF4A-93FA-C334A4F468D2}" srcOrd="1" destOrd="0" presId="urn:microsoft.com/office/officeart/2005/8/layout/hProcess10"/>
    <dgm:cxn modelId="{53B19FA3-B48F-C44E-9A2D-B6041A105153}" type="presParOf" srcId="{B83F8DD3-81EB-DF4A-93FA-C334A4F468D2}" destId="{BA67D5BD-CF28-674E-A2E6-95ECD3FAF949}" srcOrd="0" destOrd="0" presId="urn:microsoft.com/office/officeart/2005/8/layout/hProcess10"/>
    <dgm:cxn modelId="{D632C777-BC7A-F24C-BD17-D7392FF8DCCA}" type="presParOf" srcId="{984C24A7-FF76-2E49-BEA5-C00B441A1AA5}" destId="{E5C409A4-F32F-A246-B2DF-218714F2D04E}" srcOrd="2" destOrd="0" presId="urn:microsoft.com/office/officeart/2005/8/layout/hProcess10"/>
    <dgm:cxn modelId="{C7B41EF3-9C12-B24A-B183-300505C8632F}" type="presParOf" srcId="{E5C409A4-F32F-A246-B2DF-218714F2D04E}" destId="{C2892F3F-E1CE-504B-99DF-B6F7786C2B8F}" srcOrd="0" destOrd="0" presId="urn:microsoft.com/office/officeart/2005/8/layout/hProcess10"/>
    <dgm:cxn modelId="{99CE2132-B405-E94E-9634-55B437DEB77C}" type="presParOf" srcId="{E5C409A4-F32F-A246-B2DF-218714F2D04E}" destId="{6CF9513F-7FE0-DC46-8AD5-07CA1B6ADB9E}" srcOrd="1" destOrd="0" presId="urn:microsoft.com/office/officeart/2005/8/layout/hProcess10"/>
    <dgm:cxn modelId="{FA27792A-9103-3246-973E-9938BD6D2C75}" type="presParOf" srcId="{984C24A7-FF76-2E49-BEA5-C00B441A1AA5}" destId="{76FED5B1-99F5-CF4E-B776-10031B1F6797}" srcOrd="3" destOrd="0" presId="urn:microsoft.com/office/officeart/2005/8/layout/hProcess10"/>
    <dgm:cxn modelId="{B2129DE2-FABA-5143-9683-F714FF654D17}" type="presParOf" srcId="{76FED5B1-99F5-CF4E-B776-10031B1F6797}" destId="{312B55E7-D97F-FF41-B032-A69BACB33DDB}" srcOrd="0" destOrd="0" presId="urn:microsoft.com/office/officeart/2005/8/layout/hProcess10"/>
    <dgm:cxn modelId="{0A2024E8-F99D-324C-AF11-AF37BB98E658}" type="presParOf" srcId="{984C24A7-FF76-2E49-BEA5-C00B441A1AA5}" destId="{CA1FDCF3-FCB5-2842-A388-8C9F84060E6A}" srcOrd="4" destOrd="0" presId="urn:microsoft.com/office/officeart/2005/8/layout/hProcess10"/>
    <dgm:cxn modelId="{84088FE5-4034-0642-8FA6-EC482F3607A3}" type="presParOf" srcId="{CA1FDCF3-FCB5-2842-A388-8C9F84060E6A}" destId="{E5F665FC-9666-1945-BF93-938648048692}" srcOrd="0" destOrd="0" presId="urn:microsoft.com/office/officeart/2005/8/layout/hProcess10"/>
    <dgm:cxn modelId="{4045BA04-3E11-9E4D-8C03-E8235B5C00C6}" type="presParOf" srcId="{CA1FDCF3-FCB5-2842-A388-8C9F84060E6A}" destId="{F6D7EEBF-6E0A-564A-A582-304B9780623C}" srcOrd="1" destOrd="0" presId="urn:microsoft.com/office/officeart/2005/8/layout/hProcess10"/>
    <dgm:cxn modelId="{38787B78-9029-1F4D-82F7-00853DEC6B5C}" type="presParOf" srcId="{984C24A7-FF76-2E49-BEA5-C00B441A1AA5}" destId="{F7CC8904-7FAB-D24A-9991-6A0BA0BECFDF}" srcOrd="5" destOrd="0" presId="urn:microsoft.com/office/officeart/2005/8/layout/hProcess10"/>
    <dgm:cxn modelId="{8AF8647C-293D-2745-B874-439A233EEC2C}" type="presParOf" srcId="{F7CC8904-7FAB-D24A-9991-6A0BA0BECFDF}" destId="{EAC4C900-738C-4C4C-8050-18F662EFAD0D}" srcOrd="0" destOrd="0" presId="urn:microsoft.com/office/officeart/2005/8/layout/hProcess10"/>
    <dgm:cxn modelId="{30E7625C-F6D8-F340-9300-A9036CBE511A}" type="presParOf" srcId="{984C24A7-FF76-2E49-BEA5-C00B441A1AA5}" destId="{AD87500D-382C-424E-B09B-A3E70617AB2A}" srcOrd="6" destOrd="0" presId="urn:microsoft.com/office/officeart/2005/8/layout/hProcess10"/>
    <dgm:cxn modelId="{4F35EC5F-35EB-E645-AE06-76D642401F9D}" type="presParOf" srcId="{AD87500D-382C-424E-B09B-A3E70617AB2A}" destId="{AC67D161-8929-7E4F-80DB-E1D6BA5F2466}" srcOrd="0" destOrd="0" presId="urn:microsoft.com/office/officeart/2005/8/layout/hProcess10"/>
    <dgm:cxn modelId="{726F9056-FA53-C34D-9B6D-3C223523F4B5}" type="presParOf" srcId="{AD87500D-382C-424E-B09B-A3E70617AB2A}" destId="{5B2F762D-7AE4-CB41-8806-40928E8B6A09}" srcOrd="1" destOrd="0" presId="urn:microsoft.com/office/officeart/2005/8/layout/hProcess10"/>
    <dgm:cxn modelId="{A8AA9994-69E2-F54C-959A-40D3ECA7D929}" type="presParOf" srcId="{984C24A7-FF76-2E49-BEA5-C00B441A1AA5}" destId="{E2FEC203-2EB5-7542-80C8-0CCA3B51F71F}" srcOrd="7" destOrd="0" presId="urn:microsoft.com/office/officeart/2005/8/layout/hProcess10"/>
    <dgm:cxn modelId="{F34015D2-903F-4345-BC12-DD25F8E9F456}" type="presParOf" srcId="{E2FEC203-2EB5-7542-80C8-0CCA3B51F71F}" destId="{68E545DF-BD7C-F847-873B-752DEDD7769A}" srcOrd="0" destOrd="0" presId="urn:microsoft.com/office/officeart/2005/8/layout/hProcess10"/>
    <dgm:cxn modelId="{6B22E9CA-8F04-FA43-B2A0-8EF9DC6CD4B3}" type="presParOf" srcId="{984C24A7-FF76-2E49-BEA5-C00B441A1AA5}" destId="{309F28AD-0730-3440-9883-B3979B2CB61A}" srcOrd="8" destOrd="0" presId="urn:microsoft.com/office/officeart/2005/8/layout/hProcess10"/>
    <dgm:cxn modelId="{9D6EE7AC-BAA1-5048-B912-7A2B051C3D82}" type="presParOf" srcId="{309F28AD-0730-3440-9883-B3979B2CB61A}" destId="{AA73E6CE-9E44-B84D-BF7C-044C7499C816}" srcOrd="0" destOrd="0" presId="urn:microsoft.com/office/officeart/2005/8/layout/hProcess10"/>
    <dgm:cxn modelId="{043B28D0-2B9B-8E49-BD42-89367DBADF40}" type="presParOf" srcId="{309F28AD-0730-3440-9883-B3979B2CB61A}" destId="{D7C7BFFC-9731-C147-BD4B-BDAB2B563FF6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8FDC19-3C00-0740-99E0-3BE9F20E3F75}">
      <dsp:nvSpPr>
        <dsp:cNvPr id="0" name=""/>
        <dsp:cNvSpPr/>
      </dsp:nvSpPr>
      <dsp:spPr>
        <a:xfrm>
          <a:off x="0" y="0"/>
          <a:ext cx="892075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Keep physical distancing (6 feet from others)</a:t>
          </a:r>
          <a:endParaRPr lang="en-US" sz="1100" kern="1200"/>
        </a:p>
      </dsp:txBody>
      <dsp:txXfrm>
        <a:off x="0" y="1280160"/>
        <a:ext cx="892075" cy="1280160"/>
      </dsp:txXfrm>
    </dsp:sp>
    <dsp:sp modelId="{3D0695C8-B1A8-2547-BDA4-606AEBBA259A}">
      <dsp:nvSpPr>
        <dsp:cNvPr id="0" name=""/>
        <dsp:cNvSpPr/>
      </dsp:nvSpPr>
      <dsp:spPr>
        <a:xfrm>
          <a:off x="26829" y="192024"/>
          <a:ext cx="838551" cy="1065733"/>
        </a:xfrm>
        <a:prstGeom prst="ellipse">
          <a:avLst/>
        </a:prstGeom>
        <a:blipFill>
          <a:blip xmlns:r="http://schemas.openxmlformats.org/officeDocument/2006/relationships" r:embed="rId1"/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75B488-790A-CB40-848D-55DB96FD2C28}">
      <dsp:nvSpPr>
        <dsp:cNvPr id="0" name=""/>
        <dsp:cNvSpPr/>
      </dsp:nvSpPr>
      <dsp:spPr>
        <a:xfrm>
          <a:off x="918905" y="0"/>
          <a:ext cx="892075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Cover your mouth when you cough or sneeze</a:t>
          </a:r>
          <a:endParaRPr lang="en-US" sz="1100" kern="1200"/>
        </a:p>
      </dsp:txBody>
      <dsp:txXfrm>
        <a:off x="918905" y="1280160"/>
        <a:ext cx="892075" cy="1280160"/>
      </dsp:txXfrm>
    </dsp:sp>
    <dsp:sp modelId="{260270EA-0457-384E-B64B-7D089DE4DB2F}">
      <dsp:nvSpPr>
        <dsp:cNvPr id="0" name=""/>
        <dsp:cNvSpPr/>
      </dsp:nvSpPr>
      <dsp:spPr>
        <a:xfrm>
          <a:off x="987049" y="215608"/>
          <a:ext cx="841251" cy="1069846"/>
        </a:xfrm>
        <a:prstGeom prst="ellipse">
          <a:avLst/>
        </a:prstGeom>
        <a:blipFill>
          <a:blip xmlns:r="http://schemas.openxmlformats.org/officeDocument/2006/relationships" r:embed="rId2"/>
          <a:srcRect/>
          <a:stretch>
            <a:fillRect t="-2000" b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389923-E4AB-E045-84CB-501B2951FC8F}">
      <dsp:nvSpPr>
        <dsp:cNvPr id="0" name=""/>
        <dsp:cNvSpPr/>
      </dsp:nvSpPr>
      <dsp:spPr>
        <a:xfrm>
          <a:off x="1837743" y="0"/>
          <a:ext cx="892075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Avoid touching your eyes, nose and mouth</a:t>
          </a:r>
          <a:endParaRPr lang="en-US" sz="1100" kern="1200"/>
        </a:p>
      </dsp:txBody>
      <dsp:txXfrm>
        <a:off x="1837743" y="1280160"/>
        <a:ext cx="892075" cy="1280160"/>
      </dsp:txXfrm>
    </dsp:sp>
    <dsp:sp modelId="{D8F6EE9B-F158-9D4D-9201-8D42DCC3E3CB}">
      <dsp:nvSpPr>
        <dsp:cNvPr id="0" name=""/>
        <dsp:cNvSpPr/>
      </dsp:nvSpPr>
      <dsp:spPr>
        <a:xfrm>
          <a:off x="1864505" y="192024"/>
          <a:ext cx="838551" cy="1065733"/>
        </a:xfrm>
        <a:prstGeom prst="ellipse">
          <a:avLst/>
        </a:prstGeom>
        <a:blipFill>
          <a:blip xmlns:r="http://schemas.openxmlformats.org/officeDocument/2006/relationships" r:embed="rId3"/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5AE8B-91EE-424E-8F0E-EDD0847E667D}">
      <dsp:nvSpPr>
        <dsp:cNvPr id="0" name=""/>
        <dsp:cNvSpPr/>
      </dsp:nvSpPr>
      <dsp:spPr>
        <a:xfrm>
          <a:off x="2756581" y="0"/>
          <a:ext cx="892075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When in public and in Drexel University Buildings wear a face covering. </a:t>
          </a:r>
          <a:endParaRPr lang="en-US" sz="1100" kern="1200"/>
        </a:p>
      </dsp:txBody>
      <dsp:txXfrm>
        <a:off x="2756581" y="1280160"/>
        <a:ext cx="892075" cy="1280160"/>
      </dsp:txXfrm>
    </dsp:sp>
    <dsp:sp modelId="{5E01D690-85C9-E24F-9051-9834A8C569B2}">
      <dsp:nvSpPr>
        <dsp:cNvPr id="0" name=""/>
        <dsp:cNvSpPr/>
      </dsp:nvSpPr>
      <dsp:spPr>
        <a:xfrm>
          <a:off x="2783343" y="192024"/>
          <a:ext cx="838551" cy="1065733"/>
        </a:xfrm>
        <a:prstGeom prst="ellipse">
          <a:avLst/>
        </a:prstGeom>
        <a:blipFill>
          <a:blip xmlns:r="http://schemas.openxmlformats.org/officeDocument/2006/relationships" r:embed="rId4"/>
          <a:srcRect/>
          <a:stretch>
            <a:fillRect t="-2000" b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454745-83A4-8A40-A604-169260362D60}">
      <dsp:nvSpPr>
        <dsp:cNvPr id="0" name=""/>
        <dsp:cNvSpPr/>
      </dsp:nvSpPr>
      <dsp:spPr>
        <a:xfrm>
          <a:off x="3675419" y="0"/>
          <a:ext cx="892075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Wash your hands with soap and water frequently. </a:t>
          </a:r>
          <a:endParaRPr lang="en-US" sz="1100" kern="1200"/>
        </a:p>
      </dsp:txBody>
      <dsp:txXfrm>
        <a:off x="3675419" y="1280160"/>
        <a:ext cx="892075" cy="1280160"/>
      </dsp:txXfrm>
    </dsp:sp>
    <dsp:sp modelId="{0F13FB01-39F2-E447-A889-CC430587370D}">
      <dsp:nvSpPr>
        <dsp:cNvPr id="0" name=""/>
        <dsp:cNvSpPr/>
      </dsp:nvSpPr>
      <dsp:spPr>
        <a:xfrm>
          <a:off x="3702181" y="192024"/>
          <a:ext cx="838551" cy="1065733"/>
        </a:xfrm>
        <a:prstGeom prst="ellipse">
          <a:avLst/>
        </a:prstGeom>
        <a:blipFill>
          <a:blip xmlns:r="http://schemas.openxmlformats.org/officeDocument/2006/relationships" r:embed="rId5"/>
          <a:srcRect/>
          <a:stretch>
            <a:fillRect l="-18000" r="-1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6E8431-D569-7A46-88CF-8E1C28A10F93}">
      <dsp:nvSpPr>
        <dsp:cNvPr id="0" name=""/>
        <dsp:cNvSpPr/>
      </dsp:nvSpPr>
      <dsp:spPr>
        <a:xfrm>
          <a:off x="4594257" y="0"/>
          <a:ext cx="892075" cy="320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Stay home if you are sick </a:t>
          </a:r>
          <a:endParaRPr lang="en-US" sz="1100" kern="1200"/>
        </a:p>
      </dsp:txBody>
      <dsp:txXfrm>
        <a:off x="4594257" y="1280160"/>
        <a:ext cx="892075" cy="1280160"/>
      </dsp:txXfrm>
    </dsp:sp>
    <dsp:sp modelId="{D6716935-DF2F-6944-B849-E08418FD56E7}">
      <dsp:nvSpPr>
        <dsp:cNvPr id="0" name=""/>
        <dsp:cNvSpPr/>
      </dsp:nvSpPr>
      <dsp:spPr>
        <a:xfrm>
          <a:off x="4621019" y="192024"/>
          <a:ext cx="838551" cy="1065733"/>
        </a:xfrm>
        <a:prstGeom prst="ellipse">
          <a:avLst/>
        </a:prstGeom>
        <a:blipFill>
          <a:blip xmlns:r="http://schemas.openxmlformats.org/officeDocument/2006/relationships" r:embed="rId6"/>
          <a:srcRect/>
          <a:stretch>
            <a:fillRect l="-6000" r="-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CB87A4-0F1C-AA40-A521-83D29D5EEF59}">
      <dsp:nvSpPr>
        <dsp:cNvPr id="0" name=""/>
        <dsp:cNvSpPr/>
      </dsp:nvSpPr>
      <dsp:spPr>
        <a:xfrm>
          <a:off x="219456" y="2560320"/>
          <a:ext cx="5047488" cy="48006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B92E2-B5A5-0D4B-8617-53CA5F167359}">
      <dsp:nvSpPr>
        <dsp:cNvPr id="0" name=""/>
        <dsp:cNvSpPr/>
      </dsp:nvSpPr>
      <dsp:spPr>
        <a:xfrm>
          <a:off x="123743" y="93047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/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03FFF2-2FD2-FD41-8E93-13198D81AD02}">
      <dsp:nvSpPr>
        <dsp:cNvPr id="0" name=""/>
        <dsp:cNvSpPr/>
      </dsp:nvSpPr>
      <dsp:spPr>
        <a:xfrm>
          <a:off x="135828" y="874719"/>
          <a:ext cx="806158" cy="960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Wash hands with soap and water for 20 seconds or used hand sanitizer before putting on face covering</a:t>
          </a:r>
        </a:p>
      </dsp:txBody>
      <dsp:txXfrm>
        <a:off x="159440" y="898331"/>
        <a:ext cx="758934" cy="913241"/>
      </dsp:txXfrm>
    </dsp:sp>
    <dsp:sp modelId="{B83F8DD3-81EB-DF4A-93FA-C334A4F468D2}">
      <dsp:nvSpPr>
        <dsp:cNvPr id="0" name=""/>
        <dsp:cNvSpPr/>
      </dsp:nvSpPr>
      <dsp:spPr>
        <a:xfrm rot="34384">
          <a:off x="977825" y="369242"/>
          <a:ext cx="319457" cy="2982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977827" y="428449"/>
        <a:ext cx="229976" cy="178962"/>
      </dsp:txXfrm>
    </dsp:sp>
    <dsp:sp modelId="{C2892F3F-E1CE-504B-99DF-B6F7786C2B8F}">
      <dsp:nvSpPr>
        <dsp:cNvPr id="0" name=""/>
        <dsp:cNvSpPr/>
      </dsp:nvSpPr>
      <dsp:spPr>
        <a:xfrm>
          <a:off x="1337744" y="105190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/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F9513F-7FE0-DC46-8AD5-07CA1B6ADB9E}">
      <dsp:nvSpPr>
        <dsp:cNvPr id="0" name=""/>
        <dsp:cNvSpPr/>
      </dsp:nvSpPr>
      <dsp:spPr>
        <a:xfrm>
          <a:off x="1385655" y="896709"/>
          <a:ext cx="806158" cy="9311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Place face covering on face with ear loops over the ears or ties behind the head.  </a:t>
          </a:r>
        </a:p>
      </dsp:txBody>
      <dsp:txXfrm>
        <a:off x="1409267" y="920321"/>
        <a:ext cx="758934" cy="883921"/>
      </dsp:txXfrm>
    </dsp:sp>
    <dsp:sp modelId="{76FED5B1-99F5-CF4E-B776-10031B1F6797}">
      <dsp:nvSpPr>
        <dsp:cNvPr id="0" name=""/>
        <dsp:cNvSpPr/>
      </dsp:nvSpPr>
      <dsp:spPr>
        <a:xfrm rot="10797473" flipH="1">
          <a:off x="2182210" y="354816"/>
          <a:ext cx="318626" cy="302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182210" y="415429"/>
        <a:ext cx="227756" cy="181740"/>
      </dsp:txXfrm>
    </dsp:sp>
    <dsp:sp modelId="{E5F665FC-9666-1945-BF93-938648048692}">
      <dsp:nvSpPr>
        <dsp:cNvPr id="0" name=""/>
        <dsp:cNvSpPr/>
      </dsp:nvSpPr>
      <dsp:spPr>
        <a:xfrm>
          <a:off x="2520322" y="105897"/>
          <a:ext cx="801579" cy="79687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D7EEBF-6E0A-564A-A582-304B9780623C}">
      <dsp:nvSpPr>
        <dsp:cNvPr id="0" name=""/>
        <dsp:cNvSpPr/>
      </dsp:nvSpPr>
      <dsp:spPr>
        <a:xfrm>
          <a:off x="2509939" y="898621"/>
          <a:ext cx="806158" cy="918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The mask should cover you nose and mouth</a:t>
          </a:r>
        </a:p>
      </dsp:txBody>
      <dsp:txXfrm>
        <a:off x="2533551" y="922233"/>
        <a:ext cx="758934" cy="871127"/>
      </dsp:txXfrm>
    </dsp:sp>
    <dsp:sp modelId="{F7CC8904-7FAB-D24A-9991-6A0BA0BECFDF}">
      <dsp:nvSpPr>
        <dsp:cNvPr id="0" name=""/>
        <dsp:cNvSpPr/>
      </dsp:nvSpPr>
      <dsp:spPr>
        <a:xfrm rot="21523557">
          <a:off x="3379655" y="370807"/>
          <a:ext cx="313364" cy="303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3379666" y="432620"/>
        <a:ext cx="222166" cy="182396"/>
      </dsp:txXfrm>
    </dsp:sp>
    <dsp:sp modelId="{AC67D161-8929-7E4F-80DB-E1D6BA5F2466}">
      <dsp:nvSpPr>
        <dsp:cNvPr id="0" name=""/>
        <dsp:cNvSpPr/>
      </dsp:nvSpPr>
      <dsp:spPr>
        <a:xfrm>
          <a:off x="3730349" y="74292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/>
          <a:srcRect/>
          <a:stretch>
            <a:fillRect l="-2000" r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2F762D-7AE4-CB41-8806-40928E8B6A09}">
      <dsp:nvSpPr>
        <dsp:cNvPr id="0" name=""/>
        <dsp:cNvSpPr/>
      </dsp:nvSpPr>
      <dsp:spPr>
        <a:xfrm>
          <a:off x="3738331" y="888121"/>
          <a:ext cx="806158" cy="949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Wash hands with soap and water for 20 seconds or apply hand sanitizer after putting on. </a:t>
          </a:r>
        </a:p>
      </dsp:txBody>
      <dsp:txXfrm>
        <a:off x="3761943" y="911733"/>
        <a:ext cx="758934" cy="902519"/>
      </dsp:txXfrm>
    </dsp:sp>
    <dsp:sp modelId="{E2FEC203-2EB5-7542-80C8-0CCA3B51F71F}">
      <dsp:nvSpPr>
        <dsp:cNvPr id="0" name=""/>
        <dsp:cNvSpPr/>
      </dsp:nvSpPr>
      <dsp:spPr>
        <a:xfrm rot="68018">
          <a:off x="4618595" y="354155"/>
          <a:ext cx="324186" cy="3012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618604" y="413513"/>
        <a:ext cx="233808" cy="180755"/>
      </dsp:txXfrm>
    </dsp:sp>
    <dsp:sp modelId="{AA73E6CE-9E44-B84D-BF7C-044C7499C816}">
      <dsp:nvSpPr>
        <dsp:cNvPr id="0" name=""/>
        <dsp:cNvSpPr/>
      </dsp:nvSpPr>
      <dsp:spPr>
        <a:xfrm>
          <a:off x="5001612" y="99448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/>
          <a:srcRect/>
          <a:stretch>
            <a:fillRect t="-14000" b="-1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C7BFFC-9731-C147-BD4B-BDAB2B563FF6}">
      <dsp:nvSpPr>
        <dsp:cNvPr id="0" name=""/>
        <dsp:cNvSpPr/>
      </dsp:nvSpPr>
      <dsp:spPr>
        <a:xfrm>
          <a:off x="5023315" y="907707"/>
          <a:ext cx="806158" cy="916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Avoid touching the mask while wearing it. </a:t>
          </a:r>
        </a:p>
      </dsp:txBody>
      <dsp:txXfrm>
        <a:off x="5046927" y="931319"/>
        <a:ext cx="758934" cy="8692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B92E2-B5A5-0D4B-8617-53CA5F167359}">
      <dsp:nvSpPr>
        <dsp:cNvPr id="0" name=""/>
        <dsp:cNvSpPr/>
      </dsp:nvSpPr>
      <dsp:spPr>
        <a:xfrm>
          <a:off x="123743" y="992116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/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03FFF2-2FD2-FD41-8E93-13198D81AD02}">
      <dsp:nvSpPr>
        <dsp:cNvPr id="0" name=""/>
        <dsp:cNvSpPr/>
      </dsp:nvSpPr>
      <dsp:spPr>
        <a:xfrm>
          <a:off x="135828" y="1773788"/>
          <a:ext cx="806158" cy="960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Wash hands with soap and water for 20 seconds or used hand sanitizer before putting on face covering</a:t>
          </a:r>
        </a:p>
      </dsp:txBody>
      <dsp:txXfrm>
        <a:off x="159440" y="1797400"/>
        <a:ext cx="758934" cy="913241"/>
      </dsp:txXfrm>
    </dsp:sp>
    <dsp:sp modelId="{B83F8DD3-81EB-DF4A-93FA-C334A4F468D2}">
      <dsp:nvSpPr>
        <dsp:cNvPr id="0" name=""/>
        <dsp:cNvSpPr/>
      </dsp:nvSpPr>
      <dsp:spPr>
        <a:xfrm rot="34384">
          <a:off x="977825" y="1268311"/>
          <a:ext cx="319457" cy="2982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977827" y="1327518"/>
        <a:ext cx="229976" cy="178962"/>
      </dsp:txXfrm>
    </dsp:sp>
    <dsp:sp modelId="{C2892F3F-E1CE-504B-99DF-B6F7786C2B8F}">
      <dsp:nvSpPr>
        <dsp:cNvPr id="0" name=""/>
        <dsp:cNvSpPr/>
      </dsp:nvSpPr>
      <dsp:spPr>
        <a:xfrm>
          <a:off x="1337744" y="1004259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/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F9513F-7FE0-DC46-8AD5-07CA1B6ADB9E}">
      <dsp:nvSpPr>
        <dsp:cNvPr id="0" name=""/>
        <dsp:cNvSpPr/>
      </dsp:nvSpPr>
      <dsp:spPr>
        <a:xfrm>
          <a:off x="1385655" y="1795778"/>
          <a:ext cx="806158" cy="9311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Place face covering on face with ear loops over the ears or ties behind the head.  </a:t>
          </a:r>
        </a:p>
      </dsp:txBody>
      <dsp:txXfrm>
        <a:off x="1409267" y="1819390"/>
        <a:ext cx="758934" cy="883921"/>
      </dsp:txXfrm>
    </dsp:sp>
    <dsp:sp modelId="{76FED5B1-99F5-CF4E-B776-10031B1F6797}">
      <dsp:nvSpPr>
        <dsp:cNvPr id="0" name=""/>
        <dsp:cNvSpPr/>
      </dsp:nvSpPr>
      <dsp:spPr>
        <a:xfrm rot="8442922" flipH="1">
          <a:off x="2144350" y="814505"/>
          <a:ext cx="403318" cy="302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154618" y="903853"/>
        <a:ext cx="312448" cy="181740"/>
      </dsp:txXfrm>
    </dsp:sp>
    <dsp:sp modelId="{E5F665FC-9666-1945-BF93-938648048692}">
      <dsp:nvSpPr>
        <dsp:cNvPr id="0" name=""/>
        <dsp:cNvSpPr/>
      </dsp:nvSpPr>
      <dsp:spPr>
        <a:xfrm rot="5400000">
          <a:off x="2528867" y="141844"/>
          <a:ext cx="801579" cy="79687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D7EEBF-6E0A-564A-A582-304B9780623C}">
      <dsp:nvSpPr>
        <dsp:cNvPr id="0" name=""/>
        <dsp:cNvSpPr/>
      </dsp:nvSpPr>
      <dsp:spPr>
        <a:xfrm>
          <a:off x="2527030" y="926023"/>
          <a:ext cx="806158" cy="918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Place face covering in trash if no longer using or the covering is damaged</a:t>
          </a:r>
        </a:p>
      </dsp:txBody>
      <dsp:txXfrm>
        <a:off x="2550642" y="949635"/>
        <a:ext cx="758934" cy="871127"/>
      </dsp:txXfrm>
    </dsp:sp>
    <dsp:sp modelId="{F7CC8904-7FAB-D24A-9991-6A0BA0BECFDF}">
      <dsp:nvSpPr>
        <dsp:cNvPr id="0" name=""/>
        <dsp:cNvSpPr/>
      </dsp:nvSpPr>
      <dsp:spPr>
        <a:xfrm rot="21600000">
          <a:off x="3362207" y="1306138"/>
          <a:ext cx="373469" cy="303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21600000">
        <a:off x="3362207" y="1366937"/>
        <a:ext cx="282271" cy="182396"/>
      </dsp:txXfrm>
    </dsp:sp>
    <dsp:sp modelId="{AC67D161-8929-7E4F-80DB-E1D6BA5F2466}">
      <dsp:nvSpPr>
        <dsp:cNvPr id="0" name=""/>
        <dsp:cNvSpPr/>
      </dsp:nvSpPr>
      <dsp:spPr>
        <a:xfrm>
          <a:off x="3730349" y="973361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/>
          <a:srcRect/>
          <a:stretch>
            <a:fillRect l="-2000" r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2F762D-7AE4-CB41-8806-40928E8B6A09}">
      <dsp:nvSpPr>
        <dsp:cNvPr id="0" name=""/>
        <dsp:cNvSpPr/>
      </dsp:nvSpPr>
      <dsp:spPr>
        <a:xfrm>
          <a:off x="3738331" y="1787190"/>
          <a:ext cx="806158" cy="9497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Wash hands with soap and water for 20 seconds or apply hand sanitizer after putting on. </a:t>
          </a:r>
        </a:p>
      </dsp:txBody>
      <dsp:txXfrm>
        <a:off x="3761943" y="1810802"/>
        <a:ext cx="758934" cy="902519"/>
      </dsp:txXfrm>
    </dsp:sp>
    <dsp:sp modelId="{E2FEC203-2EB5-7542-80C8-0CCA3B51F71F}">
      <dsp:nvSpPr>
        <dsp:cNvPr id="0" name=""/>
        <dsp:cNvSpPr/>
      </dsp:nvSpPr>
      <dsp:spPr>
        <a:xfrm rot="1494299">
          <a:off x="2199308" y="1858506"/>
          <a:ext cx="345680" cy="3012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10800000">
        <a:off x="2203510" y="1899728"/>
        <a:ext cx="255302" cy="180755"/>
      </dsp:txXfrm>
    </dsp:sp>
    <dsp:sp modelId="{AA73E6CE-9E44-B84D-BF7C-044C7499C816}">
      <dsp:nvSpPr>
        <dsp:cNvPr id="0" name=""/>
        <dsp:cNvSpPr/>
      </dsp:nvSpPr>
      <dsp:spPr>
        <a:xfrm>
          <a:off x="2523327" y="1853102"/>
          <a:ext cx="806158" cy="80615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C7BFFC-9731-C147-BD4B-BDAB2B563FF6}">
      <dsp:nvSpPr>
        <dsp:cNvPr id="0" name=""/>
        <dsp:cNvSpPr/>
      </dsp:nvSpPr>
      <dsp:spPr>
        <a:xfrm>
          <a:off x="2527939" y="2661352"/>
          <a:ext cx="806158" cy="916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If reusing the face covering place in paper bag labeled with your name. </a:t>
          </a:r>
        </a:p>
      </dsp:txBody>
      <dsp:txXfrm>
        <a:off x="2551551" y="2684964"/>
        <a:ext cx="758934" cy="869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E9D8B-C978-4B8A-963B-72CF9147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Stay,Douglas</cp:lastModifiedBy>
  <cp:revision>2</cp:revision>
  <dcterms:created xsi:type="dcterms:W3CDTF">2020-06-12T19:48:00Z</dcterms:created>
  <dcterms:modified xsi:type="dcterms:W3CDTF">2020-06-12T19:48:00Z</dcterms:modified>
</cp:coreProperties>
</file>